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ru-RU"/>
        </w:rPr>
        <w:t>титул</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cs="Times New Roman"/>
          <w:b/>
          <w:bCs/>
          <w:sz w:val="28"/>
          <w:szCs w:val="28"/>
          <w:lang w:val="ru-RU"/>
        </w:rPr>
        <w:sectPr>
          <w:pgSz w:w="11906" w:h="16838"/>
          <w:pgMar w:top="1134" w:right="567" w:bottom="1134" w:left="1701" w:header="720" w:footer="720" w:gutter="0"/>
          <w:cols w:space="720" w:num="1"/>
          <w:docGrid w:linePitch="360" w:charSpace="0"/>
        </w:sect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cs="Times New Roman"/>
          <w:b/>
          <w:bCs/>
          <w:sz w:val="28"/>
          <w:szCs w:val="28"/>
          <w:lang w:val="ru-RU"/>
        </w:rPr>
      </w:pPr>
      <w:bookmarkStart w:id="0" w:name="_Toc11545"/>
      <w:r>
        <w:rPr>
          <w:rFonts w:hint="default" w:ascii="Times New Roman" w:hAnsi="Times New Roman" w:cs="Times New Roman"/>
          <w:b/>
          <w:bCs/>
          <w:sz w:val="28"/>
          <w:szCs w:val="28"/>
          <w:lang w:val="ru-RU"/>
        </w:rPr>
        <w:t>АННОТАЦИЯ</w:t>
      </w:r>
      <w:bookmarkEnd w:id="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w:t>
      </w:r>
      <w:r>
        <w:rPr>
          <w:rFonts w:hint="default" w:ascii="Times New Roman" w:hAnsi="Times New Roman" w:cs="Times New Roman"/>
          <w:b w:val="0"/>
          <w:bCs w:val="0"/>
          <w:sz w:val="28"/>
          <w:szCs w:val="28"/>
          <w:lang w:val="en-US"/>
        </w:rPr>
        <w:t>Velostat</w:t>
      </w:r>
      <w:r>
        <w:rPr>
          <w:rFonts w:hint="default" w:ascii="Times New Roman" w:hAnsi="Times New Roman" w:cs="Times New Roman"/>
          <w:b w:val="0"/>
          <w:bCs w:val="0"/>
          <w:sz w:val="28"/>
          <w:szCs w:val="28"/>
          <w:lang w:val="ru-RU"/>
        </w:rPr>
        <w: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попадания волана в заданную зону бадминтонной площадки. Собран и протестирован макетный образец.</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en-US"/>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9"/>
        <w:rPr>
          <w:rFonts w:hint="default" w:ascii="Times New Roman" w:hAnsi="Times New Roman" w:cs="Times New Roman"/>
          <w:b/>
          <w:bCs/>
          <w:sz w:val="28"/>
          <w:szCs w:val="28"/>
          <w:lang w:val="ru-RU"/>
        </w:rPr>
      </w:pPr>
      <w:r>
        <w:rPr>
          <w:rFonts w:hint="default" w:ascii="Times New Roman" w:hAnsi="Times New Roman" w:cs="Times New Roman"/>
          <w:b/>
          <w:bCs/>
          <w:sz w:val="28"/>
          <w:szCs w:val="28"/>
          <w:lang w:val="en-US"/>
        </w:rPr>
        <w:t>ABSTRACT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it’s solving. The possibility of using the obtained solution is proved, the applicability of the Velostat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method of communication between the software and hardware parts of the system is selected. The selection of technology, language, software development environment is made. User interfaces are developed. Based on the theoretical data obtained, a software and hardware system is designed and implemented to control the impact of a shuttlecock in a determined area of a badminton court. A mock-up sample is assembled and tested.</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val="0"/>
          <w:bCs w:val="0"/>
          <w:sz w:val="28"/>
          <w:szCs w:val="28"/>
          <w:lang w:val="en-US"/>
        </w:rPr>
      </w:pPr>
    </w:p>
    <w:p>
      <w:pPr>
        <w:pStyle w:val="10"/>
        <w:tabs>
          <w:tab w:val="right" w:leader="dot" w:pos="9638"/>
        </w:tabs>
        <w:rPr>
          <w:rFonts w:hint="default" w:ascii="Times New Roman" w:hAnsi="Times New Roman" w:cs="Times New Roman"/>
          <w:sz w:val="28"/>
          <w:szCs w:val="28"/>
          <w:lang w:val="ru-RU"/>
        </w:rPr>
      </w:pPr>
    </w:p>
    <w:p>
      <w:pPr>
        <w:pStyle w:val="10"/>
        <w:tabs>
          <w:tab w:val="right" w:leader="dot" w:pos="9638"/>
        </w:tabs>
        <w:spacing w:line="480" w:lineRule="auto"/>
        <w:jc w:val="center"/>
        <w:outlineLvl w:val="0"/>
        <w:rPr>
          <w:rFonts w:hint="default" w:ascii="Times New Roman" w:hAnsi="Times New Roman" w:cs="Times New Roman"/>
          <w:b/>
          <w:bCs/>
          <w:sz w:val="28"/>
          <w:szCs w:val="28"/>
          <w:lang w:val="ru-RU"/>
        </w:rPr>
      </w:pPr>
      <w:bookmarkStart w:id="1" w:name="_Toc2507"/>
      <w:r>
        <w:rPr>
          <w:rFonts w:hint="default" w:ascii="Times New Roman" w:hAnsi="Times New Roman" w:cs="Times New Roman"/>
          <w:b/>
          <w:bCs/>
          <w:sz w:val="28"/>
          <w:szCs w:val="28"/>
          <w:lang w:val="ru-RU"/>
        </w:rPr>
        <w:t>РЕФЕРАТ</w:t>
      </w:r>
      <w:bookmarkEnd w:id="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РАСЧЕТНО-ПОЯСНИТЕЛЬНАЯ ЗАПИСКА, н с., н рис., н таблиц., н приложений, 3 части, н источников.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sz w:val="28"/>
          <w:szCs w:val="28"/>
          <w:lang w:val="en-US"/>
        </w:rPr>
        <w:t xml:space="preserve">VELOSTAT, ARDUINO, ANDROID, </w:t>
      </w:r>
      <w:r>
        <w:rPr>
          <w:rFonts w:hint="default" w:ascii="Times New Roman" w:hAnsi="Times New Roman" w:cs="Times New Roman"/>
          <w:sz w:val="28"/>
          <w:szCs w:val="28"/>
          <w:lang w:val="ru-RU"/>
        </w:rPr>
        <w:t>ДАТЧИК ДАВЛЕНИЯ, БАДМИНТОН.</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Данная работа посвящена разработке программно-аппаратной системе контроля попадания волана в заданную зону бадминтонной площадки.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ru-RU"/>
        </w:rPr>
        <w:t>В работе проведен анализ существующих тренировочных систем в бадминтоне, определена актуальная для решения проблема</w:t>
      </w:r>
      <w:r>
        <w:rPr>
          <w:rFonts w:hint="default" w:ascii="Times New Roman" w:hAnsi="Times New Roman" w:cs="Times New Roman"/>
          <w:b w:val="0"/>
          <w:bCs w:val="0"/>
          <w:sz w:val="28"/>
          <w:szCs w:val="28"/>
          <w:lang w:val="en-US"/>
        </w:rPr>
        <w:t xml:space="preserve"> </w:t>
      </w:r>
      <w:r>
        <w:rPr>
          <w:rFonts w:hint="default" w:ascii="Times New Roman" w:hAnsi="Times New Roman" w:cs="Times New Roman"/>
          <w:b w:val="0"/>
          <w:bCs w:val="0"/>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r>
        <w:rPr>
          <w:rFonts w:hint="default" w:ascii="Times New Roman" w:hAnsi="Times New Roman" w:cs="Times New Roman"/>
          <w:b w:val="0"/>
          <w:bCs w:val="0"/>
          <w:sz w:val="28"/>
          <w:szCs w:val="28"/>
          <w:lang w:val="en-US"/>
        </w:rPr>
        <w:t xml:space="preserve">Velostat.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Произведен подбор технологии, языка, среды разработки программной части. Разработаны пользовательские интерфейсы.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попадания волана в заданную зону бадминтонной площадки. На основе полученного результата сделан ряд выводов:</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Материал </w:t>
      </w:r>
      <w:r>
        <w:rPr>
          <w:rFonts w:hint="default" w:ascii="Times New Roman" w:hAnsi="Times New Roman" w:cs="Times New Roman"/>
          <w:b w:val="0"/>
          <w:bCs w:val="0"/>
          <w:sz w:val="28"/>
          <w:szCs w:val="28"/>
          <w:lang w:val="en-US"/>
        </w:rPr>
        <w:t xml:space="preserve">Velostat </w:t>
      </w:r>
      <w:r>
        <w:rPr>
          <w:rFonts w:hint="default" w:ascii="Times New Roman" w:hAnsi="Times New Roman" w:cs="Times New Roman"/>
          <w:b w:val="0"/>
          <w:bCs w:val="0"/>
          <w:sz w:val="28"/>
          <w:szCs w:val="28"/>
          <w:lang w:val="ru-RU"/>
        </w:rPr>
        <w:t>пригоден для использования в датчиках давления в тренировочных системах в бадминтоне.</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pPr>
        <w:keepNext w:val="0"/>
        <w:keepLines w:val="0"/>
        <w:pageBreakBefore w:val="0"/>
        <w:widowControl/>
        <w:numPr>
          <w:ilvl w:val="0"/>
          <w:numId w:val="1"/>
        </w:numPr>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Разработанная система обладает достаточным для решения поставленных задач быстродействием и точностью.</w:t>
      </w: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b/>
          <w:bCs/>
          <w:sz w:val="28"/>
          <w:szCs w:val="28"/>
          <w:lang w:val="ru-RU"/>
        </w:rPr>
      </w:pPr>
      <w:bookmarkStart w:id="2" w:name="_Toc7060"/>
      <w:r>
        <w:rPr>
          <w:rFonts w:hint="default" w:ascii="Times New Roman" w:hAnsi="Times New Roman"/>
          <w:b/>
          <w:bCs/>
          <w:sz w:val="28"/>
          <w:szCs w:val="28"/>
          <w:lang w:val="ru-RU"/>
        </w:rPr>
        <w:t>СОДЕРЖАНИЕ</w:t>
      </w:r>
      <w:bookmarkEnd w:id="2"/>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TOC \o "1-4" \h \u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_Toc11545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АННОТАЦИЯ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_Toc11545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_Toc2507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РЕФЕРАТ</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_Toc7060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СОДЕРЖАНИЕ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_Toc25613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ВВЕДЕНИЕ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_Toc25613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_Toc28886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Глава </w:t>
      </w:r>
      <w:r>
        <w:rPr>
          <w:rFonts w:hint="default" w:ascii="Times New Roman" w:hAnsi="Times New Roman" w:cs="Times New Roman"/>
          <w:bCs/>
          <w:sz w:val="28"/>
          <w:szCs w:val="28"/>
          <w:lang w:val="en-US"/>
        </w:rPr>
        <w:t>I</w:t>
      </w:r>
      <w:r>
        <w:rPr>
          <w:rFonts w:hint="default" w:ascii="Times New Roman" w:hAnsi="Times New Roman" w:cs="Times New Roman"/>
          <w:bCs/>
          <w:sz w:val="28"/>
          <w:szCs w:val="28"/>
          <w:lang w:val="ru-RU"/>
        </w:rPr>
        <w:t>. Цель и задачи исследования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_Toc28886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_Toc14543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1.1 Соврем</w:t>
      </w:r>
      <w:bookmarkStart w:id="73" w:name="_GoBack"/>
      <w:bookmarkEnd w:id="73"/>
      <w:r>
        <w:rPr>
          <w:rFonts w:hint="default" w:ascii="Times New Roman" w:hAnsi="Times New Roman" w:cs="Times New Roman"/>
          <w:bCs/>
          <w:sz w:val="28"/>
          <w:szCs w:val="28"/>
          <w:lang w:val="ru-RU"/>
        </w:rPr>
        <w:t>енные технологии в бадминтоне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_Toc14543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_Toc29460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1.2 Постановка проблемы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_Toc29460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_Toc13862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1.3 Анализ статистических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_Toc13862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13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_Toc24059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1.4 Выбор решения проблемы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_Toc24059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_Toc32590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1.4.1</w:t>
      </w:r>
      <w:r>
        <w:rPr>
          <w:rFonts w:hint="default" w:ascii="Times New Roman" w:hAnsi="Times New Roman" w:cs="Times New Roman"/>
          <w:bCs/>
          <w:sz w:val="28"/>
          <w:szCs w:val="28"/>
          <w:lang w:val="en-US"/>
        </w:rPr>
        <w:t xml:space="preserve"> </w:t>
      </w:r>
      <w:r>
        <w:rPr>
          <w:rFonts w:hint="default" w:ascii="Times New Roman" w:hAnsi="Times New Roman" w:cs="Times New Roman"/>
          <w:bCs/>
          <w:sz w:val="28"/>
          <w:szCs w:val="28"/>
          <w:lang w:val="ru-RU"/>
        </w:rPr>
        <w:t>Лучевые и проводные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_Toc32590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_Toc19728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1.4.2 Системы компьютерного зрения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_Toc19728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_Toc6664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1.4.3 Система на материале </w:t>
      </w:r>
      <w:r>
        <w:rPr>
          <w:rFonts w:hint="default" w:ascii="Times New Roman" w:hAnsi="Times New Roman" w:cs="Times New Roman"/>
          <w:bCs/>
          <w:sz w:val="28"/>
          <w:szCs w:val="28"/>
          <w:lang w:val="en-US"/>
        </w:rPr>
        <w:t>Velostat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_Toc6664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_Toc28188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1.5 Анализ применимости материала </w:t>
      </w:r>
      <w:r>
        <w:rPr>
          <w:rFonts w:hint="default" w:ascii="Times New Roman" w:hAnsi="Times New Roman" w:cs="Times New Roman"/>
          <w:bCs/>
          <w:sz w:val="28"/>
          <w:szCs w:val="28"/>
          <w:lang w:val="en-US"/>
        </w:rPr>
        <w:t>Velostat</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_Toc28188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_Toc26584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1.5.1 Анализ чувствительности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_Toc26584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_Toc25576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1.5.2</w:t>
      </w:r>
      <w:r>
        <w:rPr>
          <w:rFonts w:hint="default" w:ascii="Times New Roman" w:hAnsi="Times New Roman" w:cs="Times New Roman"/>
          <w:bCs/>
          <w:sz w:val="28"/>
          <w:szCs w:val="28"/>
          <w:lang w:val="en-US"/>
        </w:rPr>
        <w:t xml:space="preserve"> </w:t>
      </w:r>
      <w:r>
        <w:rPr>
          <w:rFonts w:hint="default" w:ascii="Times New Roman" w:hAnsi="Times New Roman" w:cs="Times New Roman"/>
          <w:bCs/>
          <w:sz w:val="28"/>
          <w:szCs w:val="28"/>
          <w:lang w:val="ru-RU"/>
        </w:rPr>
        <w:t>Анализ быстродействия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_Toc25576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_Toc4699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1.5.3 Анализ точности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_Toc4699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_Toc17358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Глава </w:t>
      </w:r>
      <w:r>
        <w:rPr>
          <w:rFonts w:hint="default" w:ascii="Times New Roman" w:hAnsi="Times New Roman" w:cs="Times New Roman"/>
          <w:bCs/>
          <w:sz w:val="28"/>
          <w:szCs w:val="28"/>
          <w:lang w:val="en-US"/>
        </w:rPr>
        <w:t xml:space="preserve">II. </w:t>
      </w:r>
      <w:r>
        <w:rPr>
          <w:rFonts w:hint="default" w:ascii="Times New Roman" w:hAnsi="Times New Roman" w:cs="Times New Roman"/>
          <w:bCs/>
          <w:sz w:val="28"/>
          <w:szCs w:val="28"/>
          <w:lang w:val="ru-RU"/>
        </w:rPr>
        <w:t>Программная и аппаратная части системы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_Toc17358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_Toc19202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 Аппаратная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_Toc19202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_Toc11504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2.1.1 Принцип работы аппаратной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_Toc11504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_Toc504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2.1.2 Реализация взаимодействия с программной частью</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_Toc504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31</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_Toc11799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w:t>
      </w:r>
      <w:r>
        <w:rPr>
          <w:rFonts w:hint="default" w:ascii="Times New Roman" w:hAnsi="Times New Roman" w:cs="Times New Roman"/>
          <w:bCs/>
          <w:sz w:val="28"/>
          <w:szCs w:val="28"/>
          <w:lang w:val="en-US"/>
        </w:rPr>
        <w:t>3</w:t>
      </w:r>
      <w:r>
        <w:rPr>
          <w:rFonts w:hint="default" w:ascii="Times New Roman" w:hAnsi="Times New Roman" w:cs="Times New Roman"/>
          <w:bCs/>
          <w:sz w:val="28"/>
          <w:szCs w:val="28"/>
          <w:lang w:val="ru-RU"/>
        </w:rPr>
        <w:t xml:space="preserve"> </w:t>
      </w:r>
      <w:r>
        <w:rPr>
          <w:rFonts w:hint="default" w:ascii="Times New Roman" w:hAnsi="Times New Roman" w:cs="Times New Roman"/>
          <w:bCs/>
          <w:sz w:val="28"/>
          <w:szCs w:val="28"/>
          <w:lang w:val="ru-RU" w:eastAsia="en-US"/>
        </w:rPr>
        <w:t>Разработка электрической функциональной схемы устройства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_Toc11799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_Toc5384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2.1.4 Выбор элементной базы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_Toc5384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34</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_Toc6014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2.1.5 Разработка электрической принципиальной схемы устройства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_Toc6014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43</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_Toc16043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2.1.6</w:t>
      </w:r>
      <w:r>
        <w:rPr>
          <w:rFonts w:hint="default" w:ascii="Times New Roman" w:hAnsi="Times New Roman" w:cs="Times New Roman"/>
          <w:bCs/>
          <w:sz w:val="28"/>
          <w:szCs w:val="28"/>
          <w:lang w:val="ru-RU" w:eastAsia="en-US"/>
        </w:rPr>
        <w:t xml:space="preserve"> Расчет потребляемой мощности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_Toc16043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49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2.1.7 Программирование аппаратной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50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_Toc3766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2.1.8 Подключение аппаратной части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_Toc3766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_Toc16962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2.2 Программная часть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_Toc16962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_Toc16695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2.2.1 Анализ задания и выбор технологии, языка и среды разработки</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_Toc16695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_Toc4407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2.2.2  Разработка диаграммы вариантов использования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_Toc4407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_Toc11656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eastAsia="zh-CN"/>
        </w:rPr>
        <w:t>2.2.3 Хранение данных</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_Toc11656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_Toc6870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2.2.4 Разработка интерфейсов пользователя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_Toc6870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_Toc5787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2.2.4.1 Построение диаграммы состояний интерфейса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_Toc5787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68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1"/>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_Toc30955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2.2.4.2 Разработка форм интерфейса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_Toc30955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_Toc12048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2.2.4 Разработка диаграммы последовательности действий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_Toc12048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_Toc7062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2.2.5 Выбор архитектуры</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_Toc7062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_Toc30356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 xml:space="preserve">Глава </w:t>
      </w:r>
      <w:r>
        <w:rPr>
          <w:rFonts w:hint="default" w:ascii="Times New Roman" w:hAnsi="Times New Roman" w:cs="Times New Roman"/>
          <w:bCs/>
          <w:sz w:val="28"/>
          <w:szCs w:val="28"/>
          <w:lang w:val="en-US"/>
        </w:rPr>
        <w:t xml:space="preserve">III. </w:t>
      </w:r>
      <w:r>
        <w:rPr>
          <w:rFonts w:hint="default" w:ascii="Times New Roman" w:hAnsi="Times New Roman" w:cs="Times New Roman"/>
          <w:bCs/>
          <w:sz w:val="28"/>
          <w:szCs w:val="28"/>
          <w:lang w:val="ru-RU"/>
        </w:rPr>
        <w:t>Разработка технологии тестирования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_Toc30356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_Toc23444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3.1 Тестирование методом «структурный контроль»</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_Toc23444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_Toc920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3.2 Тестирование по принципу «черный ящик»</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_Toc920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_Toc7090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3.2.1 Тестирование методом эквивалентного разбиения</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_Toc7090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_Toc9059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en-US" w:eastAsia="zh-CN" w:bidi="ar"/>
        </w:rPr>
        <w:t>3.2.</w:t>
      </w:r>
      <w:r>
        <w:rPr>
          <w:rFonts w:hint="default" w:ascii="Times New Roman" w:hAnsi="Times New Roman" w:eastAsia="SimSun" w:cs="Times New Roman"/>
          <w:bCs/>
          <w:kern w:val="0"/>
          <w:sz w:val="28"/>
          <w:szCs w:val="28"/>
          <w:lang w:val="ru-RU" w:eastAsia="zh-CN" w:bidi="ar"/>
        </w:rPr>
        <w:t>2</w:t>
      </w:r>
      <w:r>
        <w:rPr>
          <w:rFonts w:hint="default" w:ascii="Times New Roman" w:hAnsi="Times New Roman" w:eastAsia="SimSun" w:cs="Times New Roman"/>
          <w:bCs/>
          <w:kern w:val="0"/>
          <w:sz w:val="28"/>
          <w:szCs w:val="28"/>
          <w:lang w:val="en-US" w:eastAsia="zh-CN" w:bidi="ar"/>
        </w:rPr>
        <w:t xml:space="preserve"> </w:t>
      </w:r>
      <w:r>
        <w:rPr>
          <w:rFonts w:hint="default" w:ascii="Times New Roman" w:hAnsi="Times New Roman" w:eastAsia="SimSun" w:cs="Times New Roman"/>
          <w:bCs/>
          <w:kern w:val="0"/>
          <w:sz w:val="28"/>
          <w:szCs w:val="28"/>
          <w:lang w:val="ru-RU" w:eastAsia="zh-CN" w:bidi="ar"/>
        </w:rPr>
        <w:t>Анализ граничных значений</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_Toc9059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2"/>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_Toc23296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3.2.3 Тестирование методом «предположение об ошибке»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_Toc23296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79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_Toc19465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3.3 Тестирование макетного образца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_Toc19465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_Toc25986 </w:instrText>
      </w:r>
      <w:r>
        <w:rPr>
          <w:rFonts w:hint="default" w:ascii="Times New Roman" w:hAnsi="Times New Roman" w:cs="Times New Roman"/>
          <w:sz w:val="28"/>
          <w:szCs w:val="28"/>
          <w:lang w:val="ru-RU"/>
        </w:rPr>
        <w:fldChar w:fldCharType="separate"/>
      </w:r>
      <w:r>
        <w:rPr>
          <w:rFonts w:hint="default" w:ascii="Times New Roman" w:hAnsi="Times New Roman" w:eastAsia="SimSun" w:cs="Times New Roman"/>
          <w:bCs/>
          <w:kern w:val="0"/>
          <w:sz w:val="28"/>
          <w:szCs w:val="28"/>
          <w:lang w:val="ru-RU" w:eastAsia="zh-CN" w:bidi="ar"/>
        </w:rPr>
        <w:t>3.4 Оценочное тестирование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_Toc25986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_Toc30416 </w:instrText>
      </w:r>
      <w:r>
        <w:rPr>
          <w:rFonts w:hint="default" w:ascii="Times New Roman" w:hAnsi="Times New Roman" w:cs="Times New Roman"/>
          <w:sz w:val="28"/>
          <w:szCs w:val="28"/>
          <w:lang w:val="ru-RU"/>
        </w:rPr>
        <w:fldChar w:fldCharType="separate"/>
      </w:r>
      <w:r>
        <w:rPr>
          <w:rFonts w:hint="default" w:ascii="Times New Roman" w:hAnsi="Times New Roman" w:cs="Times New Roman"/>
          <w:bCs/>
          <w:sz w:val="28"/>
          <w:szCs w:val="28"/>
          <w:lang w:val="ru-RU"/>
        </w:rPr>
        <w:t>ЗАКЛЮЧЕНИЕ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_Toc30416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82</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_Toc32615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А</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_Toc32615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85</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_Toc28427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Б</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_Toc28427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86</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_Toc1817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В</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_Toc1817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87</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_Toc16495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Г</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_Toc16495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88</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_Toc11421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Д</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_Toc11421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89</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pStyle w:val="10"/>
        <w:tabs>
          <w:tab w:val="right" w:leader="dot" w:pos="9638"/>
        </w:tabs>
        <w:spacing w:line="360" w:lineRule="auto"/>
        <w:rPr>
          <w:rFonts w:hint="default" w:ascii="Times New Roman" w:hAnsi="Times New Roman" w:cs="Times New Roman"/>
          <w:sz w:val="28"/>
          <w:szCs w:val="28"/>
        </w:rPr>
      </w:pPr>
      <w:r>
        <w:rPr>
          <w:rFonts w:hint="default" w:ascii="Times New Roman" w:hAnsi="Times New Roman" w:cs="Times New Roman"/>
          <w:sz w:val="28"/>
          <w:szCs w:val="28"/>
          <w:lang w:val="ru-RU"/>
        </w:rPr>
        <w:fldChar w:fldCharType="begin"/>
      </w:r>
      <w:r>
        <w:rPr>
          <w:rFonts w:hint="default" w:ascii="Times New Roman" w:hAnsi="Times New Roman" w:cs="Times New Roman"/>
          <w:sz w:val="28"/>
          <w:szCs w:val="28"/>
          <w:lang w:val="ru-RU"/>
        </w:rPr>
        <w:instrText xml:space="preserve"> HYPERLINK \l _Toc2414 </w:instrText>
      </w:r>
      <w:r>
        <w:rPr>
          <w:rFonts w:hint="default" w:ascii="Times New Roman" w:hAnsi="Times New Roman" w:cs="Times New Roman"/>
          <w:sz w:val="28"/>
          <w:szCs w:val="28"/>
          <w:lang w:val="ru-RU"/>
        </w:rPr>
        <w:fldChar w:fldCharType="separate"/>
      </w:r>
      <w:r>
        <w:rPr>
          <w:rFonts w:hint="default" w:ascii="Times New Roman" w:hAnsi="Times New Roman" w:cs="Times New Roman"/>
          <w:sz w:val="28"/>
          <w:szCs w:val="28"/>
          <w:lang w:val="ru-RU" w:eastAsia="zh-CN"/>
        </w:rPr>
        <w:t>ПРИЛОЖЕНИЕ Е</w:t>
      </w:r>
      <w:r>
        <w:rPr>
          <w:rFonts w:hint="default" w:ascii="Times New Roman" w:hAnsi="Times New Roman" w:cs="Times New Roman"/>
          <w:sz w:val="28"/>
          <w:szCs w:val="28"/>
        </w:rPr>
        <w:tab/>
      </w: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PAGEREF _Toc2414 \h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90</w:t>
      </w:r>
      <w:r>
        <w:rPr>
          <w:rFonts w:hint="default" w:ascii="Times New Roman" w:hAnsi="Times New Roman" w:cs="Times New Roman"/>
          <w:sz w:val="28"/>
          <w:szCs w:val="28"/>
        </w:rPr>
        <w:fldChar w:fldCharType="end"/>
      </w:r>
      <w:r>
        <w:rPr>
          <w:rFonts w:hint="default" w:ascii="Times New Roman" w:hAnsi="Times New Roman" w:cs="Times New Roman"/>
          <w:sz w:val="28"/>
          <w:szCs w:val="28"/>
          <w:lang w:val="ru-RU"/>
        </w:rPr>
        <w:fldChar w:fldCharType="end"/>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fldChar w:fldCharType="end"/>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cs="Times New Roman"/>
          <w:b/>
          <w:bCs/>
          <w:sz w:val="28"/>
          <w:szCs w:val="28"/>
          <w:lang w:val="ru-RU"/>
        </w:rPr>
      </w:pPr>
    </w:p>
    <w:p>
      <w:pPr>
        <w:keepNext w:val="0"/>
        <w:keepLines w:val="0"/>
        <w:pageBreakBefore w:val="0"/>
        <w:widowControl/>
        <w:kinsoku/>
        <w:wordWrap/>
        <w:overflowPunct/>
        <w:topLinePunct w:val="0"/>
        <w:autoSpaceDE/>
        <w:autoSpaceDN/>
        <w:bidi w:val="0"/>
        <w:adjustRightInd/>
        <w:snapToGrid/>
        <w:spacing w:line="480" w:lineRule="auto"/>
        <w:ind w:firstLine="709"/>
        <w:jc w:val="center"/>
        <w:textAlignment w:val="auto"/>
        <w:outlineLvl w:val="0"/>
        <w:rPr>
          <w:rFonts w:hint="default" w:ascii="Times New Roman" w:hAnsi="Times New Roman" w:cs="Times New Roman"/>
          <w:b/>
          <w:bCs/>
          <w:sz w:val="28"/>
          <w:szCs w:val="28"/>
          <w:lang w:val="ru-RU"/>
        </w:rPr>
      </w:pPr>
      <w:bookmarkStart w:id="3" w:name="_Toc25613"/>
      <w:r>
        <w:rPr>
          <w:rFonts w:hint="default" w:ascii="Times New Roman" w:hAnsi="Times New Roman" w:cs="Times New Roman"/>
          <w:b/>
          <w:bCs/>
          <w:sz w:val="28"/>
          <w:szCs w:val="28"/>
          <w:lang w:val="ru-RU"/>
        </w:rPr>
        <w:t>ВВЕДЕНИЕ</w:t>
      </w:r>
      <w:bookmarkEnd w:id="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cs="Times New Roman"/>
          <w:b w:val="0"/>
          <w:bCs w:val="0"/>
          <w:sz w:val="28"/>
          <w:szCs w:val="28"/>
          <w:lang w:val="ru-RU"/>
        </w:rPr>
        <w:t xml:space="preserve">В настоящее время популяризация спорта ведётся полным ходом </w:t>
      </w:r>
      <w:r>
        <w:rPr>
          <w:rFonts w:hint="default" w:ascii="Times New Roman" w:hAnsi="Times New Roman"/>
          <w:b w:val="0"/>
          <w:bCs w:val="0"/>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Бадминтон является одной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про продвижению данного вида спорта.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cs="Times New Roman"/>
          <w:sz w:val="28"/>
          <w:szCs w:val="28"/>
          <w:lang w:val="ru-RU"/>
        </w:rPr>
      </w:pPr>
      <w:r>
        <w:rPr>
          <w:rFonts w:hint="default"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Pr>
          <w:rFonts w:hint="default" w:ascii="Times New Roman" w:hAnsi="Times New Roman" w:cs="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как одиночке-любителю, так и профессионалу, члену сборной Российской Федерации.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Данная квалификационная работа состоит из четырех глав. В главе 1 приведен обзор уже существующих технологий, которые применяются в 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этой же главе.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полностью описать разработанную систему.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r>
        <w:rPr>
          <w:rFonts w:hint="default" w:ascii="Times New Roman" w:hAnsi="Times New Roman"/>
          <w:b w:val="0"/>
          <w:bCs w:val="0"/>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val="0"/>
          <w:bCs w:val="0"/>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bCs/>
          <w:sz w:val="28"/>
          <w:szCs w:val="28"/>
          <w:lang w:val="ru-RU"/>
        </w:rPr>
      </w:pPr>
      <w:bookmarkStart w:id="4" w:name="_Toc28886"/>
      <w:r>
        <w:rPr>
          <w:rFonts w:hint="default" w:ascii="Times New Roman" w:hAnsi="Times New Roman" w:cs="Times New Roman"/>
          <w:b/>
          <w:bCs/>
          <w:sz w:val="28"/>
          <w:szCs w:val="28"/>
          <w:lang w:val="ru-RU"/>
        </w:rPr>
        <w:t xml:space="preserve">Глава </w:t>
      </w:r>
      <w:r>
        <w:rPr>
          <w:rFonts w:hint="default" w:ascii="Times New Roman" w:hAnsi="Times New Roman" w:cs="Times New Roman"/>
          <w:b/>
          <w:bCs/>
          <w:sz w:val="28"/>
          <w:szCs w:val="28"/>
          <w:lang w:val="en-US"/>
        </w:rPr>
        <w:t>I</w:t>
      </w:r>
      <w:r>
        <w:rPr>
          <w:rFonts w:hint="default" w:ascii="Times New Roman" w:hAnsi="Times New Roman" w:cs="Times New Roman"/>
          <w:b/>
          <w:bCs/>
          <w:sz w:val="28"/>
          <w:szCs w:val="28"/>
          <w:lang w:val="ru-RU"/>
        </w:rPr>
        <w:t>. Цель и задачи исследования</w:t>
      </w:r>
      <w:bookmarkEnd w:id="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b/>
          <w:bCs/>
          <w:sz w:val="28"/>
          <w:szCs w:val="28"/>
          <w:lang w:val="ru-RU"/>
        </w:rPr>
      </w:pPr>
      <w:bookmarkStart w:id="5" w:name="_Toc14543"/>
      <w:r>
        <w:rPr>
          <w:rFonts w:hint="default" w:ascii="Times New Roman" w:hAnsi="Times New Roman" w:cs="Times New Roman"/>
          <w:b/>
          <w:bCs/>
          <w:sz w:val="28"/>
          <w:szCs w:val="28"/>
          <w:lang w:val="ru-RU"/>
        </w:rPr>
        <w:t>1.1 Современные технологии в бадминтоне</w:t>
      </w:r>
      <w:bookmarkEnd w:id="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hint="default" w:ascii="Times New Roman" w:hAnsi="Times New Roman" w:cs="Times New Roman"/>
          <w:sz w:val="28"/>
          <w:szCs w:val="28"/>
          <w:lang w:val="en-US"/>
        </w:rPr>
        <w:t>automatic line-calling system, ALC system).  Hawk-eye (</w:t>
      </w:r>
      <w:r>
        <w:rPr>
          <w:rFonts w:hint="default" w:ascii="Times New Roman" w:hAnsi="Times New Roman" w:cs="Times New Roman"/>
          <w:sz w:val="28"/>
          <w:szCs w:val="28"/>
          <w:lang w:val="en-US" w:eastAsia="zh-CN"/>
        </w:rPr>
        <w:t xml:space="preserve">Хок-ай, Ястребиный глаз) </w:t>
      </w:r>
      <w:r>
        <w:rPr>
          <w:rFonts w:hint="default" w:ascii="Times New Roman" w:hAnsi="Times New Roman" w:cs="Times New Roman"/>
          <w:sz w:val="28"/>
          <w:szCs w:val="28"/>
          <w:lang w:val="ru-RU" w:eastAsia="zh-CN"/>
        </w:rPr>
        <w:t xml:space="preserve">помогает судьям принять решение при спорных ситуациях, моделируя полет игрового снаряда.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w:t>
      </w:r>
      <w:r>
        <w:rPr>
          <w:rFonts w:hint="default" w:ascii="Times New Roman" w:hAnsi="Times New Roman" w:cs="Times New Roman"/>
          <w:sz w:val="28"/>
          <w:szCs w:val="28"/>
          <w:lang w:val="ru-RU"/>
        </w:rPr>
        <w:t>—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1.1. Они не только позволяют имитировать удары, но и позволяют спортсменам проводить «многоволанки»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 доступной для частных лиц</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PAGEREF _Ref26540 \h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REF _Ref26540 \r \h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1</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ascii="SimSun" w:hAnsi="SimSun" w:eastAsia="SimSun" w:cs="SimSun"/>
          <w:sz w:val="24"/>
          <w:szCs w:val="24"/>
        </w:rPr>
        <w:drawing>
          <wp:inline distT="0" distB="0" distL="114300" distR="114300">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5"/>
                    <a:stretch>
                      <a:fillRect/>
                    </a:stretch>
                  </pic:blipFill>
                  <pic:spPr>
                    <a:xfrm>
                      <a:off x="0" y="0"/>
                      <a:ext cx="3898900" cy="389890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Рисунок 1.1 </w:t>
      </w:r>
      <w:r>
        <w:rPr>
          <w:rFonts w:hint="default" w:ascii="Times New Roman" w:hAnsi="Times New Roman" w:cs="Times New Roman"/>
          <w:sz w:val="28"/>
          <w:szCs w:val="28"/>
          <w:lang w:val="ru-RU"/>
        </w:rPr>
        <w:t>— Бадминтонная пушка SIBOASI модель B2000</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Pr>
          <w:rFonts w:hint="default" w:ascii="Times New Roman" w:hAnsi="Times New Roman"/>
          <w:sz w:val="28"/>
          <w:szCs w:val="28"/>
          <w:lang w:val="en-US"/>
        </w:rPr>
        <w:t>[</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REF _Ref26635 \r \h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2</w:t>
      </w:r>
      <w:r>
        <w:rPr>
          <w:rFonts w:hint="default" w:ascii="Times New Roman" w:hAnsi="Times New Roman"/>
          <w:sz w:val="28"/>
          <w:szCs w:val="28"/>
          <w:lang w:val="ru-RU"/>
        </w:rPr>
        <w:fldChar w:fldCharType="end"/>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окулографию, является </w:t>
      </w:r>
      <w:r>
        <w:rPr>
          <w:rFonts w:hint="default" w:ascii="Times New Roman" w:hAnsi="Times New Roman"/>
          <w:sz w:val="28"/>
          <w:szCs w:val="28"/>
          <w:lang w:val="en-US"/>
        </w:rPr>
        <w:t xml:space="preserve">UI/UX </w:t>
      </w:r>
      <w:r>
        <w:rPr>
          <w:rFonts w:hint="default" w:ascii="Times New Roman" w:hAnsi="Times New Roman"/>
          <w:sz w:val="28"/>
          <w:szCs w:val="28"/>
          <w:lang w:val="ru-RU"/>
        </w:rPr>
        <w:t>тестирование. Используется «айтрекинг» и в бадминтоне. С помощью него можно отследить, куда направлен взгляд спортсмена, и, в случае необходимости, тренировками расширить поле зрения</w:t>
      </w:r>
      <w:r>
        <w:rPr>
          <w:rFonts w:hint="default" w:ascii="Times New Roman" w:hAnsi="Times New Roman"/>
          <w:sz w:val="28"/>
          <w:szCs w:val="28"/>
          <w:lang w:val="en-US"/>
        </w:rPr>
        <w:t xml:space="preserve">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REF _Ref26687 \r \h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3</w:t>
      </w:r>
      <w:r>
        <w:rPr>
          <w:rFonts w:hint="default" w:ascii="Times New Roman" w:hAnsi="Times New Roman"/>
          <w:sz w:val="28"/>
          <w:szCs w:val="28"/>
          <w:lang w:val="ru-RU"/>
        </w:rPr>
        <w:fldChar w:fldCharType="end"/>
      </w:r>
      <w:r>
        <w:rPr>
          <w:rFonts w:hint="default" w:ascii="Times New Roman" w:hAnsi="Times New Roman"/>
          <w:sz w:val="28"/>
          <w:szCs w:val="28"/>
          <w:lang w:val="en-US"/>
        </w:rPr>
        <w:t>]</w:t>
      </w:r>
      <w:r>
        <w:rPr>
          <w:rFonts w:hint="default" w:ascii="Times New Roman" w:hAnsi="Times New Roman"/>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drawing>
          <wp:inline distT="0" distB="0" distL="114300" distR="114300">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6"/>
                    <a:stretch>
                      <a:fillRect/>
                    </a:stretch>
                  </pic:blipFill>
                  <pic:spPr>
                    <a:xfrm>
                      <a:off x="0" y="0"/>
                      <a:ext cx="5347335" cy="22980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w:t>
      </w:r>
      <w:r>
        <w:rPr>
          <w:rFonts w:hint="default" w:ascii="Times New Roman" w:hAnsi="Times New Roman"/>
          <w:sz w:val="28"/>
          <w:szCs w:val="28"/>
          <w:lang w:val="en-US"/>
        </w:rPr>
        <w:t xml:space="preserve">2 </w:t>
      </w:r>
      <w:r>
        <w:rPr>
          <w:rFonts w:hint="default" w:ascii="Times New Roman" w:hAnsi="Times New Roman" w:cs="Times New Roman"/>
          <w:sz w:val="28"/>
          <w:szCs w:val="28"/>
          <w:lang w:val="ru-RU"/>
        </w:rPr>
        <w:t>— Использование окулографии в тренировках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6" w:name="_Toc29460"/>
      <w:r>
        <w:rPr>
          <w:rFonts w:hint="default" w:ascii="Times New Roman" w:hAnsi="Times New Roman"/>
          <w:b/>
          <w:bCs/>
          <w:sz w:val="28"/>
          <w:szCs w:val="28"/>
          <w:lang w:val="ru-RU"/>
        </w:rPr>
        <w:t>1.2 Постановка проблемы</w:t>
      </w:r>
      <w:bookmarkEnd w:id="6"/>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hint="default"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С волнением все справляются по-разному.</w:t>
      </w:r>
      <w:r>
        <w:rPr>
          <w:rFonts w:hint="default"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Учитывая имеющиеся проблемы, легко поставить задачу разработки устройства, которое:</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Сможет отслеживать попадание игрового снаряда в поле или в аут</w:t>
      </w:r>
      <w:r>
        <w:rPr>
          <w:rFonts w:hint="default" w:ascii="Times New Roman" w:hAnsi="Times New Roman" w:cs="Times New Roman"/>
          <w:sz w:val="28"/>
          <w:szCs w:val="28"/>
          <w:lang w:val="en-US"/>
        </w:rPr>
        <w:t>;</w:t>
      </w:r>
    </w:p>
    <w:p>
      <w:pPr>
        <w:keepNext w:val="0"/>
        <w:keepLines w:val="0"/>
        <w:pageBreakBefore w:val="0"/>
        <w:widowControl/>
        <w:numPr>
          <w:ilvl w:val="0"/>
          <w:numId w:val="2"/>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Сможет оповестить спортсмена при большом количестве аутов подряд.</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7" w:name="_Toc13862"/>
      <w:r>
        <w:rPr>
          <w:rFonts w:hint="default" w:ascii="Times New Roman" w:hAnsi="Times New Roman"/>
          <w:b/>
          <w:bCs/>
          <w:sz w:val="28"/>
          <w:szCs w:val="28"/>
          <w:lang w:val="ru-RU"/>
        </w:rPr>
        <w:t>1.3 Анализ статистических данных</w:t>
      </w:r>
      <w:bookmarkEnd w:id="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бадминтоне в частности. В опросе приняли участие 30 человек, их распределение по полу и возрасту представлено на рисунках 1.3-1.4. Большая часть респондентов </w:t>
      </w:r>
      <w:r>
        <w:rPr>
          <w:rFonts w:hint="default" w:ascii="Times New Roman" w:hAnsi="Times New Roman" w:cs="Times New Roman"/>
          <w:sz w:val="28"/>
          <w:szCs w:val="28"/>
          <w:lang w:val="ru-RU"/>
        </w:rPr>
        <w:t>— представители женского пола, в опросе принимали участие люди от 18 до 39 лет.</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7"/>
                    <a:stretch>
                      <a:fillRect/>
                    </a:stretch>
                  </pic:blipFill>
                  <pic:spPr>
                    <a:xfrm>
                      <a:off x="0" y="0"/>
                      <a:ext cx="5207000" cy="2654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Рисунок 1.3</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полу</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8"/>
                    <a:stretch>
                      <a:fillRect/>
                    </a:stretch>
                  </pic:blipFill>
                  <pic:spPr>
                    <a:xfrm>
                      <a:off x="0" y="0"/>
                      <a:ext cx="5086350" cy="26162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rPr>
      </w:pPr>
      <w:r>
        <w:rPr>
          <w:rFonts w:hint="default" w:ascii="Times New Roman" w:hAnsi="Times New Roman"/>
          <w:sz w:val="28"/>
          <w:szCs w:val="28"/>
          <w:lang w:val="ru-RU"/>
        </w:rPr>
        <w:t>Рисунок 1.4</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возрасту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1.5.</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9"/>
                    <a:stretch>
                      <a:fillRect/>
                    </a:stretch>
                  </pic:blipFill>
                  <pic:spPr>
                    <a:xfrm>
                      <a:off x="0" y="0"/>
                      <a:ext cx="5778500" cy="26860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1.5</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вовлеченности в бадминтон</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1.6.</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0"/>
                    <a:stretch>
                      <a:fillRect/>
                    </a:stretch>
                  </pic:blipFill>
                  <pic:spPr>
                    <a:xfrm>
                      <a:off x="0" y="0"/>
                      <a:ext cx="5458460" cy="23082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1.6</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Далее респондентам был предложен список из наиболее популярных тренировочных технологий:</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Автоматические системы контроля линий компьютерного зрения (Hawk-eye, Foxtenn).</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Лучевые автоматические системы контроля линий (Циклоп).</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Проводные автоматические системы контроля линий (TEL </w:t>
      </w:r>
      <w:r>
        <w:rPr>
          <w:rFonts w:hint="default" w:ascii="Times New Roman" w:hAnsi="Times New Roman" w:cs="Times New Roman"/>
          <w:sz w:val="28"/>
          <w:szCs w:val="28"/>
          <w:lang w:val="ru-RU"/>
        </w:rPr>
        <w:t>—</w:t>
      </w:r>
      <w:r>
        <w:rPr>
          <w:rFonts w:hint="default" w:ascii="Times New Roman" w:hAnsi="Times New Roman"/>
          <w:sz w:val="28"/>
          <w:szCs w:val="28"/>
          <w:lang w:val="ru-RU"/>
        </w:rPr>
        <w:t xml:space="preserve"> </w:t>
      </w:r>
      <w:r>
        <w:rPr>
          <w:rFonts w:hint="default" w:ascii="Times New Roman" w:hAnsi="Times New Roman"/>
          <w:sz w:val="28"/>
          <w:szCs w:val="28"/>
          <w:lang w:val="en-US"/>
        </w:rPr>
        <w:t>Tennis Electronic Lines</w:t>
      </w:r>
      <w:r>
        <w:rPr>
          <w:rFonts w:hint="default" w:ascii="Times New Roman" w:hAnsi="Times New Roman"/>
          <w:sz w:val="28"/>
          <w:szCs w:val="28"/>
          <w:lang w:val="ru-RU"/>
        </w:rPr>
        <w:t>).</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Системы видео повторов.</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Окулография (отслеживание движения глаз).</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Дополненная реальность (AR </w:t>
      </w:r>
      <w:r>
        <w:rPr>
          <w:rFonts w:hint="default" w:ascii="Times New Roman" w:hAnsi="Times New Roman" w:cs="Times New Roman"/>
          <w:sz w:val="28"/>
          <w:szCs w:val="28"/>
          <w:lang w:val="ru-RU"/>
        </w:rPr>
        <w:t>— augmented reality</w:t>
      </w:r>
      <w:r>
        <w:rPr>
          <w:rFonts w:hint="default" w:ascii="Times New Roman" w:hAnsi="Times New Roman"/>
          <w:sz w:val="28"/>
          <w:szCs w:val="28"/>
          <w:lang w:val="ru-RU"/>
        </w:rPr>
        <w:t>).</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Виртуальная реальность (VR</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w:t>
      </w:r>
      <w:r>
        <w:rPr>
          <w:rFonts w:hint="default" w:ascii="Times New Roman" w:hAnsi="Times New Roman" w:cs="Times New Roman"/>
          <w:sz w:val="28"/>
          <w:szCs w:val="28"/>
          <w:lang w:val="en-US"/>
        </w:rPr>
        <w:t xml:space="preserve"> virtual reality</w:t>
      </w:r>
      <w:r>
        <w:rPr>
          <w:rFonts w:hint="default" w:ascii="Times New Roman" w:hAnsi="Times New Roman"/>
          <w:sz w:val="28"/>
          <w:szCs w:val="28"/>
          <w:lang w:val="ru-RU"/>
        </w:rPr>
        <w:t>).</w:t>
      </w:r>
    </w:p>
    <w:p>
      <w:pPr>
        <w:keepNext w:val="0"/>
        <w:keepLines w:val="0"/>
        <w:pageBreakBefore w:val="0"/>
        <w:widowControl/>
        <w:numPr>
          <w:ilvl w:val="0"/>
          <w:numId w:val="3"/>
        </w:numPr>
        <w:tabs>
          <w:tab w:val="clear" w:pos="425"/>
        </w:tabs>
        <w:kinsoku/>
        <w:wordWrap/>
        <w:overflowPunct/>
        <w:topLinePunct w:val="0"/>
        <w:autoSpaceDE/>
        <w:autoSpaceDN/>
        <w:bidi w:val="0"/>
        <w:adjustRightInd/>
        <w:snapToGrid/>
        <w:spacing w:line="360" w:lineRule="auto"/>
        <w:ind w:left="420" w:leftChars="0" w:hanging="420"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Спортивные тренажеры (беговые дорожки, велотренажеры и проч.).</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1.7-1.8.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1"/>
                    <a:stretch>
                      <a:fillRect/>
                    </a:stretch>
                  </pic:blipFill>
                  <pic:spPr>
                    <a:xfrm>
                      <a:off x="0" y="0"/>
                      <a:ext cx="5286375" cy="232156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rPr>
      </w:pPr>
      <w:r>
        <w:rPr>
          <w:rFonts w:hint="default" w:ascii="Times New Roman" w:hAnsi="Times New Roman"/>
          <w:sz w:val="28"/>
          <w:szCs w:val="28"/>
          <w:lang w:val="ru-RU"/>
        </w:rPr>
        <w:t>Рисунок 1.7</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 на вопрос знания спортивных технологий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2"/>
                    <a:stretch>
                      <a:fillRect/>
                    </a:stretch>
                  </pic:blipFill>
                  <pic:spPr>
                    <a:xfrm>
                      <a:off x="0" y="0"/>
                      <a:ext cx="5353685" cy="24174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rPr>
      </w:pPr>
      <w:r>
        <w:rPr>
          <w:rFonts w:hint="default" w:ascii="Times New Roman" w:hAnsi="Times New Roman"/>
          <w:sz w:val="28"/>
          <w:szCs w:val="28"/>
          <w:lang w:val="ru-RU"/>
        </w:rPr>
        <w:t>Рисунок 1.8</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 на вопрос применения спортивных технологий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Известность видео повторов и автоматических систем контроля линий по типу </w:t>
      </w:r>
      <w:r>
        <w:rPr>
          <w:rFonts w:hint="default" w:ascii="Times New Roman" w:hAnsi="Times New Roman"/>
          <w:sz w:val="28"/>
          <w:szCs w:val="28"/>
          <w:lang w:val="en-US"/>
        </w:rPr>
        <w:t>Hawk-eye</w:t>
      </w:r>
      <w:r>
        <w:rPr>
          <w:rFonts w:hint="default" w:ascii="Times New Roman" w:hAnsi="Times New Roman"/>
          <w:sz w:val="28"/>
          <w:szCs w:val="28"/>
          <w:lang w:val="ru-RU"/>
        </w:rPr>
        <w:t xml:space="preserve"> подтверждает то, что современные спортивные матчи, транслирующиеся по телевидению или сети интернет, уже невозможно представить без использования этих технологий.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Однако результаты опроса, представленного на рисунке 1.9, показывают что, несмотря на активное использование технологий на соревнованиях, в тренировочном процессе они не используются в достаточном количестве.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13"/>
                    <a:stretch>
                      <a:fillRect/>
                    </a:stretch>
                  </pic:blipFill>
                  <pic:spPr>
                    <a:xfrm>
                      <a:off x="0" y="0"/>
                      <a:ext cx="5644515" cy="261302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1.9</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Абсолютное большинство респондентов, как представлено на рисунке 1.10, считают, что технологии помогают разнообразить тренировки и сделать их более интересными.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drawing>
          <wp:inline distT="0" distB="0" distL="114300" distR="114300">
            <wp:extent cx="5354955" cy="2479675"/>
            <wp:effectExtent l="0" t="0" r="4445" b="9525"/>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14"/>
                    <a:stretch>
                      <a:fillRect/>
                    </a:stretch>
                  </pic:blipFill>
                  <pic:spPr>
                    <a:xfrm>
                      <a:off x="0" y="0"/>
                      <a:ext cx="5354955" cy="24796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1.10</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1.11 и 1.12.</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5434330" cy="2268220"/>
            <wp:effectExtent l="0" t="0" r="1270" b="508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15"/>
                    <a:stretch>
                      <a:fillRect/>
                    </a:stretch>
                  </pic:blipFill>
                  <pic:spPr>
                    <a:xfrm>
                      <a:off x="0" y="0"/>
                      <a:ext cx="5434330" cy="226822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Рисунок 1.11</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полу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16"/>
                    <a:stretch>
                      <a:fillRect/>
                    </a:stretch>
                  </pic:blipFill>
                  <pic:spPr>
                    <a:xfrm>
                      <a:off x="0" y="0"/>
                      <a:ext cx="5131435" cy="24549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1.12</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возрасту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1.13.</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17"/>
                    <a:stretch>
                      <a:fillRect/>
                    </a:stretch>
                  </pic:blipFill>
                  <pic:spPr>
                    <a:xfrm>
                      <a:off x="0" y="0"/>
                      <a:ext cx="5440680" cy="236156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1.13</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опыту игры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1.14.</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18"/>
                    <a:stretch>
                      <a:fillRect/>
                    </a:stretch>
                  </pic:blipFill>
                  <pic:spPr>
                    <a:xfrm>
                      <a:off x="0" y="0"/>
                      <a:ext cx="5358130" cy="251777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1.14</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1.15.</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19"/>
                    <a:stretch>
                      <a:fillRect/>
                    </a:stretch>
                  </pic:blipFill>
                  <pic:spPr>
                    <a:xfrm>
                      <a:off x="0" y="0"/>
                      <a:ext cx="5293360" cy="253111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1.15</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lang w:val="ru-RU"/>
        </w:rPr>
      </w:pPr>
      <w:r>
        <w:rPr>
          <w:rFonts w:hint="default" w:ascii="Times New Roman" w:hAnsi="Times New Roman"/>
          <w:sz w:val="28"/>
          <w:szCs w:val="28"/>
          <w:lang w:val="ru-RU"/>
        </w:rPr>
        <w:t>Как видно из рисунка 1.16, абсолютное большинство при этом сталкивается с данной проблемой не только во время соревнований, но и во время тренировок.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0"/>
                    <a:stretch>
                      <a:fillRect/>
                    </a:stretch>
                  </pic:blipFill>
                  <pic:spPr>
                    <a:xfrm>
                      <a:off x="0" y="0"/>
                      <a:ext cx="5339080" cy="22929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1.16</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1.17.</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1"/>
                    <a:stretch>
                      <a:fillRect/>
                    </a:stretch>
                  </pic:blipFill>
                  <pic:spPr>
                    <a:xfrm>
                      <a:off x="0" y="0"/>
                      <a:ext cx="5197475" cy="22618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1.17</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респондентов-бадминтонистов на вопрос о причинах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Наконец, как представлено на рисунке 1.18,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2"/>
                    <a:stretch>
                      <a:fillRect/>
                    </a:stretch>
                  </pic:blipFill>
                  <pic:spPr>
                    <a:xfrm>
                      <a:off x="0" y="0"/>
                      <a:ext cx="5654675" cy="239839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1.18</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8" w:name="_Toc24059"/>
      <w:r>
        <w:rPr>
          <w:rFonts w:hint="default" w:ascii="Times New Roman" w:hAnsi="Times New Roman"/>
          <w:b/>
          <w:bCs/>
          <w:sz w:val="28"/>
          <w:szCs w:val="28"/>
          <w:lang w:val="ru-RU"/>
        </w:rPr>
        <w:t>1.4 Выбор решения проблемы</w:t>
      </w:r>
      <w:bookmarkEnd w:id="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hint="default" w:ascii="Times New Roman" w:hAnsi="Times New Roman"/>
          <w:sz w:val="28"/>
          <w:szCs w:val="28"/>
          <w:lang w:val="en-US"/>
        </w:rPr>
        <w:t>ALC</w:t>
      </w:r>
      <w:r>
        <w:rPr>
          <w:rFonts w:hint="default" w:ascii="Times New Roman" w:hAnsi="Times New Roman"/>
          <w:sz w:val="28"/>
          <w:szCs w:val="28"/>
          <w:lang w:val="ru-RU"/>
        </w:rPr>
        <w:t xml:space="preserve"> системам (</w:t>
      </w:r>
      <w:r>
        <w:rPr>
          <w:rFonts w:hint="default" w:ascii="Times New Roman" w:hAnsi="Times New Roman"/>
          <w:sz w:val="28"/>
          <w:szCs w:val="28"/>
          <w:lang w:val="en-US"/>
        </w:rPr>
        <w:t>Automated Line Calling systems)</w:t>
      </w:r>
      <w:r>
        <w:rPr>
          <w:rFonts w:hint="default" w:ascii="Times New Roman" w:hAnsi="Times New Roman"/>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Большая часть </w:t>
      </w:r>
      <w:r>
        <w:rPr>
          <w:rFonts w:hint="default" w:ascii="Times New Roman" w:hAnsi="Times New Roman"/>
          <w:sz w:val="28"/>
          <w:szCs w:val="28"/>
          <w:lang w:val="en-US"/>
        </w:rPr>
        <w:t xml:space="preserve">ALC </w:t>
      </w:r>
      <w:r>
        <w:rPr>
          <w:rFonts w:hint="default"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 конференции, созванной ITF в 2003 году, было представлено несколько различных типов ALC систем. Шрихарш Келкар (Shreeharsh Kelkar), автор «Сила зрения: Hawk-eye в теннисе» («The Power of Sight: The Case of Hawk-Eye in Tennis»), разделяет их на три вида (пункты 4.1 и 4.2 ниже)</w:t>
      </w:r>
      <w:r>
        <w:rPr>
          <w:rFonts w:hint="default" w:ascii="Times New Roman" w:hAnsi="Times New Roman"/>
          <w:sz w:val="28"/>
          <w:szCs w:val="28"/>
          <w:lang w:val="en-US"/>
        </w:rPr>
        <w:t>[</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_Ref26779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4</w:t>
      </w:r>
      <w:r>
        <w:rPr>
          <w:rFonts w:hint="default" w:ascii="Times New Roman" w:hAnsi="Times New Roman"/>
          <w:sz w:val="28"/>
          <w:szCs w:val="28"/>
          <w:lang w:val="en-US"/>
        </w:rPr>
        <w:fldChar w:fldCharType="end"/>
      </w:r>
      <w:r>
        <w:rPr>
          <w:rFonts w:hint="default" w:ascii="Times New Roman" w:hAnsi="Times New Roman"/>
          <w:sz w:val="28"/>
          <w:szCs w:val="28"/>
          <w:lang w:val="en-US"/>
        </w:rPr>
        <w:t>]</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9" w:name="_Toc32590"/>
      <w:r>
        <w:rPr>
          <w:rFonts w:hint="default" w:ascii="Times New Roman" w:hAnsi="Times New Roman"/>
          <w:b/>
          <w:bCs/>
          <w:sz w:val="28"/>
          <w:szCs w:val="28"/>
          <w:lang w:val="ru-RU"/>
        </w:rPr>
        <w:t>1.4.1</w:t>
      </w:r>
      <w:r>
        <w:rPr>
          <w:rFonts w:hint="default" w:ascii="Times New Roman" w:hAnsi="Times New Roman"/>
          <w:b/>
          <w:bCs/>
          <w:sz w:val="28"/>
          <w:szCs w:val="28"/>
          <w:lang w:val="en-US"/>
        </w:rPr>
        <w:t xml:space="preserve"> </w:t>
      </w:r>
      <w:r>
        <w:rPr>
          <w:rFonts w:hint="default" w:ascii="Times New Roman" w:hAnsi="Times New Roman"/>
          <w:b/>
          <w:bCs/>
          <w:sz w:val="28"/>
          <w:szCs w:val="28"/>
          <w:lang w:val="ru-RU"/>
        </w:rPr>
        <w:t>Лучевые и проводные системы</w:t>
      </w:r>
      <w:bookmarkEnd w:id="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Лучевые системы, такие, как Циклоп, являются самыми первыми </w:t>
      </w:r>
      <w:r>
        <w:rPr>
          <w:rFonts w:hint="default" w:ascii="Times New Roman" w:hAnsi="Times New Roman"/>
          <w:sz w:val="28"/>
          <w:szCs w:val="28"/>
          <w:lang w:val="en-US"/>
        </w:rPr>
        <w:t xml:space="preserve">ALC </w:t>
      </w:r>
      <w:r>
        <w:rPr>
          <w:rFonts w:hint="default" w:ascii="Times New Roman" w:hAnsi="Times New Roman"/>
          <w:sz w:val="28"/>
          <w:szCs w:val="28"/>
          <w:lang w:val="ru-RU"/>
        </w:rPr>
        <w:t>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корта, Циклоп издает звуковой сигнал. Расположение лучей Циклопа представлено на рисунке 1.19.</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23"/>
                    <a:stretch>
                      <a:fillRect/>
                    </a:stretch>
                  </pic:blipFill>
                  <pic:spPr>
                    <a:xfrm>
                      <a:off x="0" y="0"/>
                      <a:ext cx="3159760" cy="33655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ru-RU"/>
        </w:rPr>
        <w:t xml:space="preserve">Рисунок </w:t>
      </w:r>
      <w:r>
        <w:rPr>
          <w:rFonts w:hint="default" w:ascii="Times New Roman" w:hAnsi="Times New Roman"/>
          <w:sz w:val="28"/>
          <w:szCs w:val="28"/>
          <w:lang w:val="ru-RU"/>
        </w:rPr>
        <w:t>1.</w:t>
      </w:r>
      <w:r>
        <w:rPr>
          <w:rFonts w:hint="default" w:ascii="Times New Roman" w:hAnsi="Times New Roman" w:cs="Times New Roman"/>
          <w:sz w:val="28"/>
          <w:szCs w:val="28"/>
          <w:lang w:val="ru-RU"/>
        </w:rPr>
        <w:t>19 — Принцип работы системы Циклоп</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активно применялся начиная примерно с 1980 года </w:t>
      </w:r>
      <w:r>
        <w:rPr>
          <w:rFonts w:hint="default" w:ascii="Times New Roman" w:hAnsi="Times New Roman"/>
          <w:sz w:val="28"/>
          <w:szCs w:val="28"/>
          <w:lang w:val="en-US"/>
        </w:rPr>
        <w:t>(</w:t>
      </w:r>
      <w:r>
        <w:rPr>
          <w:rFonts w:hint="default" w:ascii="Times New Roman" w:hAnsi="Times New Roman"/>
          <w:sz w:val="28"/>
          <w:szCs w:val="28"/>
          <w:lang w:val="ru-RU"/>
        </w:rPr>
        <w:t>впервые применен на турнире в Уимблдоне) и окончательно вышел из использования с приходом в теннис Hawk-eye.</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использовался на Кубке Хопмана.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0" w:name="_Toc19728"/>
      <w:r>
        <w:rPr>
          <w:rFonts w:hint="default" w:ascii="Times New Roman" w:hAnsi="Times New Roman"/>
          <w:b/>
          <w:bCs/>
          <w:sz w:val="28"/>
          <w:szCs w:val="28"/>
          <w:lang w:val="ru-RU"/>
        </w:rPr>
        <w:t>1.4.2 Системы компьютерного зрения</w:t>
      </w:r>
      <w:bookmarkEnd w:id="1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Эпоха расцвета для </w:t>
      </w:r>
      <w:r>
        <w:rPr>
          <w:rFonts w:hint="default" w:ascii="Times New Roman" w:hAnsi="Times New Roman"/>
          <w:sz w:val="28"/>
          <w:szCs w:val="28"/>
          <w:lang w:val="en-US"/>
        </w:rPr>
        <w:t xml:space="preserve">ALC </w:t>
      </w:r>
      <w:r>
        <w:rPr>
          <w:rFonts w:hint="default"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hint="default" w:ascii="Times New Roman" w:hAnsi="Times New Roman"/>
          <w:sz w:val="28"/>
          <w:szCs w:val="28"/>
          <w:lang w:val="en-US"/>
        </w:rPr>
        <w:t xml:space="preserve">Hawk-eye </w:t>
      </w:r>
      <w:r>
        <w:rPr>
          <w:rFonts w:hint="default" w:ascii="Times New Roman" w:hAnsi="Times New Roman"/>
          <w:sz w:val="28"/>
          <w:szCs w:val="28"/>
          <w:lang w:val="ru-RU"/>
        </w:rPr>
        <w:t xml:space="preserve">была система </w:t>
      </w:r>
      <w:r>
        <w:rPr>
          <w:rFonts w:hint="default" w:ascii="Times New Roman" w:hAnsi="Times New Roman"/>
          <w:sz w:val="28"/>
          <w:szCs w:val="28"/>
          <w:lang w:val="en-US"/>
        </w:rPr>
        <w:t>AutoRef</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ru-RU"/>
        </w:rPr>
        <w:t>Первым турниром высокого уровня, на котором была применена система Hawk-eye, стал Кубок Хопмана,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Hawk-eye. Дебютным рейтинговым турниром стал мартовский Miami Masters того же года. Первым же турниром Большого Шлема, на котором использовался Hawk-eye,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Hawk-eye.</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en-US"/>
        </w:rPr>
      </w:pPr>
      <w:bookmarkStart w:id="11" w:name="_Toc6664"/>
      <w:r>
        <w:rPr>
          <w:rFonts w:hint="default" w:ascii="Times New Roman" w:hAnsi="Times New Roman"/>
          <w:b/>
          <w:bCs/>
          <w:sz w:val="28"/>
          <w:szCs w:val="28"/>
          <w:lang w:val="ru-RU"/>
        </w:rPr>
        <w:t xml:space="preserve">1.4.3 Система на материале </w:t>
      </w:r>
      <w:r>
        <w:rPr>
          <w:rFonts w:hint="default" w:ascii="Times New Roman" w:hAnsi="Times New Roman"/>
          <w:b/>
          <w:bCs/>
          <w:sz w:val="28"/>
          <w:szCs w:val="28"/>
          <w:lang w:val="en-US"/>
        </w:rPr>
        <w:t>Velostat</w:t>
      </w:r>
      <w:bookmarkEnd w:id="1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Лучевые системы будут некорректно работать в случае «многоволанок», когда игровые снаряды остаются на площадке. Таким образом, они будут перекрывать друг друга и система не сможет отследить попадание новых воланов.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hint="default" w:ascii="Times New Roman" w:hAnsi="Times New Roman" w:cs="Times New Roman"/>
          <w:sz w:val="28"/>
          <w:szCs w:val="28"/>
          <w:lang w:val="ru-RU"/>
        </w:rPr>
        <w:t>— масса волана не должна превышать 5,5 грамм</w:t>
      </w:r>
      <w:r>
        <w:rPr>
          <w:rFonts w:hint="default" w:ascii="Times New Roman" w:hAnsi="Times New Roman" w:cs="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_Ref26824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5</w:t>
      </w:r>
      <w:r>
        <w:rPr>
          <w:rFonts w:hint="default" w:ascii="Times New Roman" w:hAnsi="Times New Roman"/>
          <w:sz w:val="28"/>
          <w:szCs w:val="28"/>
          <w:lang w:val="en-US"/>
        </w:rPr>
        <w:fldChar w:fldCharType="end"/>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что делает его модификацию затруднительной (для сравнения, вес мяча для большого тенниса должен быть примерно в 10 раз больше).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Velostat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cs="Times New Roman"/>
          <w:sz w:val="28"/>
          <w:szCs w:val="28"/>
          <w:lang w:val="ru-RU" w:eastAsia="zh-CN"/>
        </w:rPr>
        <w:t xml:space="preserve">токопроводящая  </w:t>
      </w:r>
      <w:r>
        <w:rPr>
          <w:rFonts w:hint="default" w:ascii="Times New Roman" w:hAnsi="Times New Roman"/>
          <w:sz w:val="28"/>
          <w:szCs w:val="28"/>
          <w:lang w:val="ru-RU"/>
        </w:rPr>
        <w:t>п</w:t>
      </w:r>
      <w:r>
        <w:rPr>
          <w:rFonts w:hint="default" w:ascii="Times New Roman" w:hAnsi="Times New Roman" w:cs="Times New Roman"/>
          <w:sz w:val="28"/>
          <w:szCs w:val="28"/>
          <w:lang w:val="ru-RU" w:eastAsia="zh-CN"/>
        </w:rPr>
        <w:t>ленка, изготовленная из непрозрачного, пропитанного углеродом, полиолефинового материала, обладающего объемной проводимостью</w:t>
      </w:r>
      <w:r>
        <w:rPr>
          <w:rFonts w:hint="default" w:ascii="Times New Roman" w:hAnsi="Times New Roman" w:cs="Times New Roman"/>
          <w:sz w:val="28"/>
          <w:szCs w:val="28"/>
          <w:lang w:val="en-US" w:eastAsia="zh-CN"/>
        </w:rPr>
        <w:t xml:space="preserve"> [</w:t>
      </w:r>
      <w:r>
        <w:rPr>
          <w:rFonts w:hint="default" w:ascii="Times New Roman" w:hAnsi="Times New Roman"/>
          <w:sz w:val="28"/>
          <w:szCs w:val="28"/>
          <w:lang w:val="en-US" w:eastAsia="zh-CN"/>
        </w:rPr>
        <w:fldChar w:fldCharType="begin"/>
      </w:r>
      <w:r>
        <w:rPr>
          <w:rFonts w:hint="default" w:ascii="Times New Roman" w:hAnsi="Times New Roman"/>
          <w:sz w:val="28"/>
          <w:szCs w:val="28"/>
          <w:lang w:val="en-US" w:eastAsia="zh-CN"/>
        </w:rPr>
        <w:instrText xml:space="preserve"> REF _Ref26867 \r \h </w:instrText>
      </w:r>
      <w:r>
        <w:rPr>
          <w:rFonts w:hint="default" w:ascii="Times New Roman" w:hAnsi="Times New Roman"/>
          <w:sz w:val="28"/>
          <w:szCs w:val="28"/>
          <w:lang w:val="en-US" w:eastAsia="zh-CN"/>
        </w:rPr>
        <w:fldChar w:fldCharType="separate"/>
      </w:r>
      <w:r>
        <w:rPr>
          <w:rFonts w:hint="default" w:ascii="Times New Roman" w:hAnsi="Times New Roman"/>
          <w:sz w:val="28"/>
          <w:szCs w:val="28"/>
          <w:lang w:val="en-US" w:eastAsia="zh-CN"/>
        </w:rPr>
        <w:t>6</w:t>
      </w:r>
      <w:r>
        <w:rPr>
          <w:rFonts w:hint="default" w:ascii="Times New Roman" w:hAnsi="Times New Roman"/>
          <w:sz w:val="28"/>
          <w:szCs w:val="28"/>
          <w:lang w:val="en-US" w:eastAsia="zh-CN"/>
        </w:rPr>
        <w:fldChar w:fldCharType="end"/>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 На проводящие свойства пленки не оказывает влияние влажность и дата изготовления.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sz w:val="28"/>
          <w:szCs w:val="28"/>
          <w:lang w:val="ru-RU" w:eastAsia="zh-CN"/>
        </w:rPr>
        <w:t>Обычно она используется для обеспечения физической и электростатической защиты</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 xml:space="preserve"> Однако, благодаря своему свойству менять сопротивление в зависимости от прикладываемого давления, </w:t>
      </w:r>
      <w:r>
        <w:rPr>
          <w:rFonts w:hint="default" w:ascii="Times New Roman" w:hAnsi="Times New Roman" w:cs="Times New Roman"/>
          <w:sz w:val="28"/>
          <w:szCs w:val="28"/>
          <w:lang w:val="en-US" w:eastAsia="zh-CN"/>
        </w:rPr>
        <w:t xml:space="preserve">Velostat </w:t>
      </w:r>
      <w:r>
        <w:rPr>
          <w:rFonts w:hint="default" w:ascii="Times New Roman" w:hAnsi="Times New Roman" w:cs="Times New Roman"/>
          <w:sz w:val="28"/>
          <w:szCs w:val="28"/>
          <w:lang w:val="ru-RU" w:eastAsia="zh-CN"/>
        </w:rPr>
        <w:t xml:space="preserve">приобрел большую популярность в проектах, где требуются датчики, фиксирующие силу нажатия </w:t>
      </w:r>
      <w:r>
        <w:rPr>
          <w:rFonts w:hint="default"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Pr>
          <w:rFonts w:hint="default" w:ascii="Times New Roman" w:hAnsi="Times New Roman"/>
          <w:sz w:val="28"/>
          <w:szCs w:val="28"/>
          <w:lang w:val="en-US"/>
        </w:rPr>
        <w:t xml:space="preserve"> ~24.30$ (~1784,47</w:t>
      </w:r>
      <w:r>
        <w:rPr>
          <w:rFonts w:hint="default" w:ascii="Times New Roman" w:hAnsi="Times New Roman"/>
          <w:sz w:val="28"/>
          <w:szCs w:val="28"/>
          <w:lang w:val="ru-RU"/>
        </w:rPr>
        <w:t xml:space="preserve"> руб. на 20.09.2021</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w:t>
      </w:r>
      <w:r>
        <w:rPr>
          <w:rFonts w:hint="default" w:ascii="Times New Roman" w:hAnsi="Times New Roman"/>
          <w:sz w:val="28"/>
          <w:szCs w:val="28"/>
          <w:lang w:val="en-US"/>
        </w:rPr>
        <w:t>ebay.com</w:t>
      </w:r>
      <w:r>
        <w:rPr>
          <w:rFonts w:hint="default" w:ascii="Times New Roman" w:hAnsi="Times New Roman"/>
          <w:sz w:val="28"/>
          <w:szCs w:val="28"/>
          <w:lang w:val="ru-RU"/>
        </w:rPr>
        <w:t xml:space="preserve">) за лист 80 см </w:t>
      </w:r>
      <w:r>
        <w:rPr>
          <w:rFonts w:hint="default" w:ascii="Times New Roman" w:hAnsi="Times New Roman"/>
          <w:sz w:val="28"/>
          <w:szCs w:val="28"/>
          <w:lang w:val="en-US"/>
        </w:rPr>
        <w:t>x</w:t>
      </w:r>
      <w:r>
        <w:rPr>
          <w:rFonts w:hint="default" w:ascii="Times New Roman" w:hAnsi="Times New Roman"/>
          <w:sz w:val="28"/>
          <w:szCs w:val="28"/>
          <w:lang w:val="ru-RU"/>
        </w:rPr>
        <w:t xml:space="preserve"> </w:t>
      </w:r>
      <w:r>
        <w:rPr>
          <w:rFonts w:hint="default" w:ascii="Times New Roman" w:hAnsi="Times New Roman"/>
          <w:sz w:val="28"/>
          <w:szCs w:val="28"/>
          <w:lang w:val="en-US"/>
        </w:rPr>
        <w:t>80</w:t>
      </w:r>
      <w:r>
        <w:rPr>
          <w:rFonts w:hint="default" w:ascii="Times New Roman" w:hAnsi="Times New Roman"/>
          <w:sz w:val="28"/>
          <w:szCs w:val="28"/>
          <w:lang w:val="ru-RU"/>
        </w:rPr>
        <w:t xml:space="preserve"> см.</w:t>
      </w:r>
      <w:r>
        <w:rPr>
          <w:rFonts w:hint="default" w:ascii="Times New Roman" w:hAnsi="Times New Roman"/>
          <w:sz w:val="28"/>
          <w:szCs w:val="28"/>
          <w:lang w:val="en-US"/>
        </w:rPr>
        <w:t xml:space="preserve"> </w:t>
      </w:r>
      <w:r>
        <w:rPr>
          <w:rFonts w:hint="default"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12" w:name="_Toc28188"/>
      <w:r>
        <w:rPr>
          <w:rFonts w:hint="default" w:ascii="Times New Roman" w:hAnsi="Times New Roman"/>
          <w:b/>
          <w:bCs/>
          <w:sz w:val="28"/>
          <w:szCs w:val="28"/>
          <w:lang w:val="ru-RU"/>
        </w:rPr>
        <w:t xml:space="preserve">1.5 Анализ применимости материала </w:t>
      </w:r>
      <w:r>
        <w:rPr>
          <w:rFonts w:hint="default" w:ascii="Times New Roman" w:hAnsi="Times New Roman"/>
          <w:b/>
          <w:bCs/>
          <w:sz w:val="28"/>
          <w:szCs w:val="28"/>
          <w:lang w:val="en-US"/>
        </w:rPr>
        <w:t>Velostat</w:t>
      </w:r>
      <w:bookmarkEnd w:id="12"/>
      <w:r>
        <w:rPr>
          <w:rFonts w:hint="default" w:ascii="Times New Roman" w:hAnsi="Times New Roman"/>
          <w:b/>
          <w:bCs/>
          <w:sz w:val="28"/>
          <w:szCs w:val="28"/>
          <w:lang w:val="ru-RU"/>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Для исследования применимости необходимо было собрать макетный образец устройства. Он состоит из двух частей — самого мата и микроконтроллера, определяющего его поведение.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Подробное описание разработки макетного образца и описание принципов его работы представлено в части 2.</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3" w:name="_Toc26584"/>
      <w:r>
        <w:rPr>
          <w:rFonts w:hint="default" w:ascii="Times New Roman" w:hAnsi="Times New Roman"/>
          <w:b/>
          <w:bCs/>
          <w:sz w:val="28"/>
          <w:szCs w:val="28"/>
          <w:lang w:val="ru-RU"/>
        </w:rPr>
        <w:t>1.5.1 Анализ чувствительности</w:t>
      </w:r>
      <w:bookmarkEnd w:id="1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первую очередь необходимо было исследовать, сможет ли материал</w:t>
      </w:r>
      <w:r>
        <w:rPr>
          <w:rFonts w:hint="default" w:ascii="Times New Roman" w:hAnsi="Times New Roman"/>
          <w:sz w:val="28"/>
          <w:szCs w:val="28"/>
          <w:lang w:val="en-US"/>
        </w:rPr>
        <w:t xml:space="preserve"> </w:t>
      </w:r>
      <w:r>
        <w:rPr>
          <w:rFonts w:hint="default" w:ascii="Times New Roman" w:hAnsi="Times New Roman"/>
          <w:sz w:val="28"/>
          <w:szCs w:val="28"/>
          <w:lang w:val="ru-RU"/>
        </w:rPr>
        <w:t>корректно реагировать на воздействие волана.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этого были проведены эксперименты —</w:t>
      </w:r>
      <w:r>
        <w:rPr>
          <w:rFonts w:hint="default" w:ascii="Times New Roman" w:hAnsi="Times New Roman"/>
          <w:sz w:val="28"/>
          <w:szCs w:val="28"/>
          <w:lang w:val="en-US"/>
        </w:rPr>
        <w:t xml:space="preserve"> </w:t>
      </w:r>
      <w:r>
        <w:rPr>
          <w:rFonts w:hint="default"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Преобразование значения аналогового сигнала в напряжение производится по формуле 1.1:</w:t>
      </w:r>
    </w:p>
    <w:tbl>
      <w:tblPr>
        <w:tblStyle w:val="16"/>
        <w:tblW w:w="49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0"/>
        <w:gridCol w:w="8369"/>
        <w:gridCol w:w="7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345"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w:p>
        </w:tc>
        <w:tc>
          <w:tcPr>
            <w:tcW w:w="4255"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m:oMathPara>
              <m:oMathParaPr>
                <m:jc m:val="center"/>
              </m:oMathParaP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r>
                  <m:rPr>
                    <m:sty m:val="p"/>
                  </m:rPr>
                  <w:rPr>
                    <w:rFonts w:hint="default" w:ascii="Cambria Math" w:hAnsi="Cambria Math" w:cstheme="minorBidi"/>
                    <w:sz w:val="28"/>
                    <w:szCs w:val="28"/>
                    <w:lang w:val="en-US" w:eastAsia="zh-CN" w:bidi="ar-SA"/>
                  </w:rPr>
                  <m:t xml:space="preserve"> = </m:t>
                </m:r>
                <m:f>
                  <m:fPr>
                    <m:ctrlPr>
                      <w:rPr>
                        <w:rFonts w:hint="default" w:ascii="Cambria Math" w:hAnsi="Cambria Math" w:cstheme="minorBidi"/>
                        <w:i w:val="0"/>
                        <w:sz w:val="28"/>
                        <w:szCs w:val="28"/>
                        <w:lang w:val="en-US" w:eastAsia="zh-CN" w:bidi="ar-SA"/>
                      </w:rPr>
                    </m:ctrlPr>
                  </m:fPr>
                  <m:num>
                    <m:r>
                      <m:rPr>
                        <m:sty m:val="p"/>
                      </m:rPr>
                      <w:rPr>
                        <w:rFonts w:hint="default" w:ascii="Cambria Math" w:hAnsi="Cambria Math" w:cstheme="minorBidi"/>
                        <w:sz w:val="28"/>
                        <w:szCs w:val="28"/>
                        <w:lang w:val="en-US" w:eastAsia="zh-CN" w:bidi="ar-SA"/>
                      </w:rPr>
                      <m:t xml:space="preserve">ADC </m:t>
                    </m:r>
                    <m:r>
                      <m:rPr>
                        <m:sty m:val="p"/>
                      </m:rPr>
                      <w:rPr>
                        <w:rFonts w:ascii="Cambria Math" w:hAnsi="Cambria Math" w:cstheme="minorBidi"/>
                        <w:sz w:val="28"/>
                        <w:szCs w:val="28"/>
                        <w:lang w:val="en-US" w:bidi="ar-SA"/>
                      </w:rPr>
                      <m:t>∙</m:t>
                    </m:r>
                    <m:r>
                      <m:rPr>
                        <m:sty m:val="p"/>
                      </m:rPr>
                      <w:rPr>
                        <w:rFonts w:hint="default" w:ascii="Cambria Math" w:hAnsi="Cambria Math" w:cstheme="minorBidi"/>
                        <w:sz w:val="28"/>
                        <w:szCs w:val="28"/>
                        <w:lang w:val="en-US" w:bidi="ar-SA"/>
                      </w:rPr>
                      <m:t xml:space="preserve"> </m:t>
                    </m:r>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ctrlPr>
                      <w:rPr>
                        <w:rFonts w:hint="default" w:ascii="Cambria Math" w:hAnsi="Cambria Math" w:cstheme="minorBidi"/>
                        <w:i w:val="0"/>
                        <w:sz w:val="28"/>
                        <w:szCs w:val="28"/>
                        <w:lang w:val="en-US" w:eastAsia="zh-CN" w:bidi="ar-SA"/>
                      </w:rPr>
                    </m:ctrlPr>
                  </m:num>
                  <m:den>
                    <m:r>
                      <m:rPr>
                        <m:sty m:val="p"/>
                      </m:rPr>
                      <w:rPr>
                        <w:rFonts w:hint="default" w:ascii="Cambria Math" w:hAnsi="Cambria Math" w:cstheme="minorBidi"/>
                        <w:sz w:val="28"/>
                        <w:szCs w:val="28"/>
                        <w:lang w:val="en-US" w:eastAsia="zh-CN" w:bidi="ar-SA"/>
                      </w:rPr>
                      <m:t>1024</m:t>
                    </m:r>
                    <m:ctrlPr>
                      <w:rPr>
                        <w:rFonts w:hint="default" w:ascii="Cambria Math" w:hAnsi="Cambria Math" w:cstheme="minorBidi"/>
                        <w:i w:val="0"/>
                        <w:sz w:val="28"/>
                        <w:szCs w:val="28"/>
                        <w:lang w:val="en-US" w:eastAsia="zh-CN" w:bidi="ar-SA"/>
                      </w:rPr>
                    </m:ctrlPr>
                  </m:den>
                </m:f>
                <m:r>
                  <m:rPr>
                    <m:sty m:val="p"/>
                  </m:rPr>
                  <w:rPr>
                    <w:rFonts w:hint="default" w:ascii="Cambria Math" w:hAnsi="Cambria Math" w:cstheme="minorBidi"/>
                    <w:sz w:val="28"/>
                    <w:szCs w:val="28"/>
                    <w:lang w:val="ru-RU" w:eastAsia="zh-CN" w:bidi="ar-SA"/>
                  </w:rPr>
                  <m:t>,</m:t>
                </m:r>
              </m:oMath>
            </m:oMathPara>
          </w:p>
        </w:tc>
        <w:tc>
          <w:tcPr>
            <w:tcW w:w="399"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en-US" w:eastAsia="zh-CN" w:bidi="ar-SA"/>
                <w:oMath/>
              </w:rPr>
            </w:pPr>
            <w:r>
              <w:rPr>
                <w:rFonts w:hint="default" w:ascii="Times New Roman" w:hAnsi="Times New Roman" w:cs="Times New Roman"/>
                <w:i w:val="0"/>
                <w:sz w:val="28"/>
                <w:szCs w:val="28"/>
                <w:vertAlign w:val="baseline"/>
                <w:lang w:val="en-US" w:eastAsia="zh-CN" w:bidi="ar-SA"/>
              </w:rPr>
              <w:t>(1</w:t>
            </w:r>
            <w:r>
              <w:rPr>
                <w:rFonts w:hint="default" w:ascii="Times New Roman" w:hAnsi="Times New Roman" w:cs="Times New Roman"/>
                <w:i w:val="0"/>
                <w:sz w:val="28"/>
                <w:szCs w:val="28"/>
                <w:vertAlign w:val="baseline"/>
                <w:lang w:val="ru-RU" w:eastAsia="zh-CN" w:bidi="ar-SA"/>
              </w:rPr>
              <w:t>.1</w:t>
            </w:r>
            <w:r>
              <w:rPr>
                <w:rFonts w:hint="default" w:ascii="Times New Roman" w:hAnsi="Times New Roman" w:cs="Times New Roman"/>
                <w:i w:val="0"/>
                <w:sz w:val="28"/>
                <w:szCs w:val="28"/>
                <w:vertAlign w:val="baseline"/>
                <w:lang w:val="en-US" w:eastAsia="zh-CN" w:bidi="ar-SA"/>
              </w:rPr>
              <w:t>)</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где </w:t>
      </w: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oMath>
      <w:r>
        <w:rPr>
          <w:rFonts w:hint="default" w:ascii="Times New Roman" w:hAnsi="Cambria Math" w:cstheme="minorBidi"/>
          <w:i w:val="0"/>
          <w:sz w:val="28"/>
          <w:szCs w:val="28"/>
          <w:lang w:val="ru-RU" w:eastAsia="zh-CN" w:bidi="ar-SA"/>
        </w:rPr>
        <w:t xml:space="preserve"> </w:t>
      </w:r>
      <w:r>
        <w:rPr>
          <w:rFonts w:hint="default" w:ascii="Times New Roman" w:hAnsi="Times New Roman"/>
          <w:sz w:val="28"/>
          <w:szCs w:val="28"/>
          <w:lang w:val="ru-RU"/>
        </w:rPr>
        <w:t>— значение напряжения на аналоговом входе</w:t>
      </w:r>
      <w:r>
        <w:rPr>
          <w:rFonts w:hint="default" w:ascii="Times New Roman" w:hAnsi="Times New Roman"/>
          <w:sz w:val="28"/>
          <w:szCs w:val="28"/>
          <w:lang w:val="en-US"/>
        </w:rPr>
        <w:t xml:space="preserve">, </w:t>
      </w:r>
      <m:oMath>
        <m:r>
          <m:rPr>
            <m:sty m:val="p"/>
          </m:rPr>
          <w:rPr>
            <w:rFonts w:hint="default" w:ascii="Cambria Math" w:hAnsi="Cambria Math" w:cstheme="minorBidi"/>
            <w:sz w:val="28"/>
            <w:szCs w:val="28"/>
            <w:lang w:val="en-US" w:eastAsia="zh-CN" w:bidi="ar-SA"/>
          </w:rPr>
          <m:t>ADC</m:t>
        </m:r>
      </m:oMath>
      <w:r>
        <w:rPr>
          <w:rFonts w:hint="default" w:hAnsi="Cambria Math" w:cstheme="minorBidi"/>
          <w:b w:val="0"/>
          <w:i w:val="0"/>
          <w:sz w:val="28"/>
          <w:szCs w:val="28"/>
          <w:lang w:val="en-US" w:eastAsia="zh-CN" w:bidi="ar-SA"/>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значение, полученное с аналогового входа (от 0 до 1023), </w:t>
      </w:r>
      <m:oMath>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oMath>
      <w:r>
        <w:rPr>
          <w:rFonts w:hint="default" w:ascii="Times New Roman" w:hAnsi="Cambria Math" w:cstheme="minorBidi"/>
          <w:i w:val="0"/>
          <w:sz w:val="28"/>
          <w:szCs w:val="28"/>
          <w:lang w:val="ru-RU" w:bidi="ar-SA"/>
        </w:rPr>
        <w:t xml:space="preserve"> </w:t>
      </w:r>
      <w:r>
        <w:rPr>
          <w:rFonts w:hint="default" w:ascii="Times New Roman" w:hAnsi="Times New Roman"/>
          <w:sz w:val="28"/>
          <w:szCs w:val="28"/>
          <w:lang w:val="ru-RU"/>
        </w:rPr>
        <w:t>— напряжение питания, 5 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базового случая, когда волан опускается с небольшой высоты, были получены графики</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r>
        <w:rPr>
          <w:rFonts w:hint="default" w:ascii="Times New Roman" w:hAnsi="Times New Roman"/>
          <w:sz w:val="28"/>
          <w:szCs w:val="28"/>
          <w:lang w:val="en-US"/>
        </w:rPr>
        <w:t>Velostat</w:t>
      </w:r>
      <w:r>
        <w:rPr>
          <w:rFonts w:hint="default" w:ascii="Times New Roman" w:hAnsi="Times New Roman"/>
          <w:sz w:val="28"/>
          <w:szCs w:val="28"/>
          <w:lang w:val="ru-RU"/>
        </w:rPr>
        <w:t xml:space="preserve"> от времени</w:t>
      </w:r>
      <w:r>
        <w:rPr>
          <w:rFonts w:hint="default" w:ascii="Times New Roman" w:hAnsi="Times New Roman"/>
          <w:sz w:val="28"/>
          <w:szCs w:val="28"/>
          <w:lang w:val="en-US"/>
        </w:rPr>
        <w:t>.</w:t>
      </w:r>
      <w:r>
        <w:rPr>
          <w:rFonts w:hint="default" w:ascii="Times New Roman" w:hAnsi="Times New Roman"/>
          <w:sz w:val="28"/>
          <w:szCs w:val="28"/>
          <w:lang w:val="ru-RU"/>
        </w:rPr>
        <w:t xml:space="preserve"> Совместное представление части из этих графиков можно увидеть на рисунке 1.20.</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drawing>
          <wp:inline distT="0" distB="0" distL="114300" distR="114300">
            <wp:extent cx="5111750" cy="3269615"/>
            <wp:effectExtent l="0" t="0" r="6350" b="6985"/>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24"/>
                    <a:srcRect t="5262"/>
                    <a:stretch>
                      <a:fillRect/>
                    </a:stretch>
                  </pic:blipFill>
                  <pic:spPr>
                    <a:xfrm>
                      <a:off x="0" y="0"/>
                      <a:ext cx="5111750" cy="32696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1.20 — Реакция материала на падение волана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Отдельно графики представлены на рисунках 1.21-1.23.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drawing>
          <wp:inline distT="0" distB="0" distL="114300" distR="114300">
            <wp:extent cx="4922520" cy="3118485"/>
            <wp:effectExtent l="0" t="0" r="5080" b="5715"/>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25"/>
                    <a:srcRect t="7832"/>
                    <a:stretch>
                      <a:fillRect/>
                    </a:stretch>
                  </pic:blipFill>
                  <pic:spPr>
                    <a:xfrm>
                      <a:off x="0" y="0"/>
                      <a:ext cx="4922520" cy="311848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1.21 — Анализ чувствительности. Эксперимент 1</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5184140" cy="3481070"/>
            <wp:effectExtent l="0" t="0" r="10160" b="1143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26"/>
                    <a:srcRect t="7258"/>
                    <a:stretch>
                      <a:fillRect/>
                    </a:stretch>
                  </pic:blipFill>
                  <pic:spPr>
                    <a:xfrm>
                      <a:off x="0" y="0"/>
                      <a:ext cx="5184140" cy="348107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Рисунок 1.22 — Анализ чувствительности. Эксперимент </w:t>
      </w:r>
      <w:r>
        <w:rPr>
          <w:rFonts w:hint="default" w:ascii="Times New Roman" w:hAnsi="Times New Roman"/>
          <w:sz w:val="28"/>
          <w:szCs w:val="28"/>
          <w:lang w:val="en-US"/>
        </w:rPr>
        <w:t>2</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en-US"/>
        </w:rPr>
      </w:pPr>
      <w:r>
        <w:drawing>
          <wp:inline distT="0" distB="0" distL="114300" distR="114300">
            <wp:extent cx="5438775" cy="3497580"/>
            <wp:effectExtent l="0" t="0" r="9525" b="762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27"/>
                    <a:srcRect t="6955"/>
                    <a:stretch>
                      <a:fillRect/>
                    </a:stretch>
                  </pic:blipFill>
                  <pic:spPr>
                    <a:xfrm>
                      <a:off x="0" y="0"/>
                      <a:ext cx="5438775" cy="349758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Рисунок</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1.23 — Анализ чувствительности. Эксперимент </w:t>
      </w:r>
      <w:r>
        <w:rPr>
          <w:rFonts w:hint="default" w:ascii="Times New Roman" w:hAnsi="Times New Roman"/>
          <w:sz w:val="28"/>
          <w:szCs w:val="28"/>
          <w:lang w:val="en-US"/>
        </w:rPr>
        <w:t>3</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Как видно из графиков, среднее время возврата материала в исходное состояние не превышало 350 мс.</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4" w:name="_Toc21050"/>
      <w:bookmarkStart w:id="15" w:name="_Toc25576"/>
      <w:r>
        <w:rPr>
          <w:rFonts w:hint="default" w:ascii="Times New Roman" w:hAnsi="Times New Roman"/>
          <w:b/>
          <w:bCs/>
          <w:sz w:val="28"/>
          <w:szCs w:val="28"/>
          <w:lang w:val="ru-RU"/>
        </w:rPr>
        <w:t>1.5.2</w:t>
      </w:r>
      <w:r>
        <w:rPr>
          <w:rFonts w:hint="default" w:ascii="Times New Roman" w:hAnsi="Times New Roman"/>
          <w:b/>
          <w:bCs/>
          <w:sz w:val="28"/>
          <w:szCs w:val="28"/>
          <w:lang w:val="en-US"/>
        </w:rPr>
        <w:t xml:space="preserve"> </w:t>
      </w:r>
      <w:r>
        <w:rPr>
          <w:rFonts w:hint="default" w:ascii="Times New Roman" w:hAnsi="Times New Roman"/>
          <w:b/>
          <w:bCs/>
          <w:sz w:val="28"/>
          <w:szCs w:val="28"/>
          <w:lang w:val="ru-RU"/>
        </w:rPr>
        <w:t>Анализ быстродействия</w:t>
      </w:r>
      <w:bookmarkEnd w:id="14"/>
      <w:bookmarkEnd w:id="1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b/>
          <w:bCs/>
          <w:sz w:val="28"/>
          <w:szCs w:val="28"/>
          <w:lang w:val="ru-RU"/>
        </w:rPr>
      </w:pPr>
      <w:r>
        <w:rPr>
          <w:rFonts w:hint="default" w:ascii="Times New Roman" w:hAnsi="Times New Roman"/>
          <w:b/>
          <w:bCs/>
          <w:sz w:val="28"/>
          <w:szCs w:val="28"/>
          <w:lang w:val="ru-RU"/>
        </w:rPr>
        <w:t>=============</w:t>
      </w:r>
      <w:r>
        <w:rPr>
          <w:rFonts w:hint="default" w:ascii="Times New Roman" w:hAnsi="Times New Roman"/>
          <w:b/>
          <w:bCs/>
          <w:sz w:val="28"/>
          <w:szCs w:val="28"/>
          <w:lang w:val="en-US"/>
        </w:rPr>
        <w:t>TODO++++++++++++++++++</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того, чтобы определить быстродействие схемы, с помощью внутреннего таймера микроконтроллера было посчитано время, затрачиваемое на:</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Заполнение матрицы значений</w:t>
      </w:r>
      <w:r>
        <w:rPr>
          <w:rFonts w:hint="default" w:ascii="Times New Roman" w:hAnsi="Times New Roman"/>
          <w:sz w:val="28"/>
          <w:szCs w:val="28"/>
          <w:lang w:val="en-US"/>
        </w:rPr>
        <w:t>.</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Анализ матрицы значений. </w:t>
      </w:r>
    </w:p>
    <w:p>
      <w:pPr>
        <w:keepNext w:val="0"/>
        <w:keepLines w:val="0"/>
        <w:pageBreakBefore w:val="0"/>
        <w:widowControl/>
        <w:numPr>
          <w:ilvl w:val="0"/>
          <w:numId w:val="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Передачу результата.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данном эксперименте передача значений производилась с помощью </w:t>
      </w:r>
      <w:r>
        <w:rPr>
          <w:rFonts w:hint="default" w:ascii="Times New Roman" w:hAnsi="Times New Roman"/>
          <w:sz w:val="28"/>
          <w:szCs w:val="28"/>
          <w:lang w:val="en-US"/>
        </w:rPr>
        <w:t>COM-</w:t>
      </w:r>
      <w:r>
        <w:rPr>
          <w:rFonts w:hint="default"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Таблица 1.1 — Временные измерения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Вид измерения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Время, мкс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Чтение сообщения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13488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Заполнение матрицы значений</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33364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lang w:val="ru-RU"/>
              </w:rPr>
              <w:t>Анализ матрицы значений</w:t>
            </w:r>
            <w:r>
              <w:rPr>
                <w:rFonts w:hint="default" w:ascii="Times New Roman" w:hAnsi="Times New Roman"/>
                <w:sz w:val="28"/>
                <w:szCs w:val="28"/>
                <w:lang w:val="en-US"/>
              </w:rPr>
              <w:t xml:space="preserve"> (</w:t>
            </w:r>
            <w:r>
              <w:rPr>
                <w:rFonts w:hint="default" w:ascii="Times New Roman" w:hAnsi="Times New Roman"/>
                <w:sz w:val="28"/>
                <w:szCs w:val="28"/>
                <w:lang w:val="ru-RU"/>
              </w:rPr>
              <w:t>проход по всей матрице)</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324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lang w:val="ru-RU"/>
              </w:rPr>
            </w:pPr>
            <w:r>
              <w:rPr>
                <w:rFonts w:hint="default" w:ascii="Times New Roman" w:hAnsi="Times New Roman"/>
                <w:sz w:val="28"/>
                <w:szCs w:val="28"/>
                <w:lang w:val="ru-RU"/>
              </w:rPr>
              <w:t>Передача результата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18720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lang w:val="ru-RU"/>
              </w:rPr>
            </w:pPr>
            <w:r>
              <w:rPr>
                <w:rFonts w:hint="default" w:ascii="Times New Roman" w:hAnsi="Times New Roman"/>
                <w:sz w:val="28"/>
                <w:szCs w:val="28"/>
                <w:lang w:val="ru-RU"/>
              </w:rPr>
              <w:t>Очистка матрицы значений</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10116</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Таким образом, один полный проход занимает примерно 76 мс.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Учитывая данные пункта 5.1, можно сделать вывод, что вероятность пропуска волана мала</w:t>
      </w:r>
      <w:r>
        <w:rPr>
          <w:rFonts w:hint="default" w:ascii="Times New Roman" w:hAnsi="Times New Roman"/>
          <w:sz w:val="28"/>
          <w:szCs w:val="28"/>
          <w:lang w:val="en-US"/>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16" w:name="_Toc20431"/>
      <w:bookmarkStart w:id="17" w:name="_Toc4699"/>
      <w:r>
        <w:rPr>
          <w:rFonts w:hint="default" w:ascii="Times New Roman" w:hAnsi="Times New Roman"/>
          <w:b/>
          <w:bCs/>
          <w:sz w:val="28"/>
          <w:szCs w:val="28"/>
          <w:lang w:val="ru-RU"/>
        </w:rPr>
        <w:t>1.5.3 Анализ точности</w:t>
      </w:r>
      <w:bookmarkEnd w:id="16"/>
      <w:bookmarkEnd w:id="1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18" w:name="_Toc17358"/>
      <w:r>
        <w:rPr>
          <w:rFonts w:hint="default" w:ascii="Times New Roman" w:hAnsi="Times New Roman"/>
          <w:b/>
          <w:bCs/>
          <w:sz w:val="28"/>
          <w:szCs w:val="28"/>
          <w:lang w:val="ru-RU"/>
        </w:rPr>
        <w:t xml:space="preserve">Глава </w:t>
      </w:r>
      <w:r>
        <w:rPr>
          <w:rFonts w:hint="default" w:ascii="Times New Roman" w:hAnsi="Times New Roman"/>
          <w:b/>
          <w:bCs/>
          <w:sz w:val="28"/>
          <w:szCs w:val="28"/>
          <w:lang w:val="en-US"/>
        </w:rPr>
        <w:t xml:space="preserve">II. </w:t>
      </w:r>
      <w:r>
        <w:rPr>
          <w:rFonts w:hint="default" w:ascii="Times New Roman" w:hAnsi="Times New Roman"/>
          <w:b/>
          <w:bCs/>
          <w:sz w:val="28"/>
          <w:szCs w:val="28"/>
          <w:lang w:val="ru-RU"/>
        </w:rPr>
        <w:t>Программная и аппаратная части системы</w:t>
      </w:r>
      <w:bookmarkEnd w:id="1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19" w:name="_Toc19202"/>
      <w:r>
        <w:rPr>
          <w:rFonts w:hint="default" w:ascii="Times New Roman" w:hAnsi="Times New Roman"/>
          <w:b/>
          <w:bCs/>
          <w:sz w:val="28"/>
          <w:szCs w:val="28"/>
          <w:lang w:val="ru-RU"/>
        </w:rPr>
        <w:t>2.1 Аппаратная часть</w:t>
      </w:r>
      <w:bookmarkEnd w:id="1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0" w:name="_Toc11504"/>
      <w:r>
        <w:rPr>
          <w:rFonts w:hint="default" w:ascii="Times New Roman" w:hAnsi="Times New Roman"/>
          <w:b/>
          <w:bCs/>
          <w:sz w:val="28"/>
          <w:szCs w:val="28"/>
          <w:lang w:val="ru-RU"/>
        </w:rPr>
        <w:t xml:space="preserve">2.1.1 </w:t>
      </w:r>
      <w:r>
        <w:rPr>
          <w:rFonts w:hint="default" w:ascii="Times New Roman" w:hAnsi="Times New Roman" w:cs="Times New Roman"/>
          <w:b/>
          <w:bCs/>
          <w:sz w:val="28"/>
          <w:szCs w:val="28"/>
          <w:lang w:val="ru-RU"/>
        </w:rPr>
        <w:t>Принцип работы аппаратной части</w:t>
      </w:r>
      <w:bookmarkEnd w:id="2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аппаратной части системы контроля попадания волана в заданную зону можно выделить две основные части </w:t>
      </w:r>
      <w:r>
        <w:rPr>
          <w:rFonts w:hint="default"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r>
        <w:rPr>
          <w:rFonts w:hint="default" w:ascii="Times New Roman" w:hAnsi="Times New Roman" w:cs="Times New Roman"/>
          <w:sz w:val="28"/>
          <w:szCs w:val="28"/>
          <w:lang w:val="en-US"/>
        </w:rPr>
        <w:t xml:space="preserve">Velostat </w:t>
      </w:r>
      <w:r>
        <w:rPr>
          <w:rFonts w:hint="default" w:ascii="Times New Roman" w:hAnsi="Times New Roman" w:cs="Times New Roman"/>
          <w:sz w:val="28"/>
          <w:szCs w:val="28"/>
          <w:lang w:val="ru-RU"/>
        </w:rPr>
        <w:t>и меди.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Velostat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Общая схема мата выглядит примерно так, как показано на рисунке 2.1.</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ascii="SimSun" w:hAnsi="SimSun" w:eastAsia="SimSun" w:cs="SimSun"/>
          <w:sz w:val="24"/>
          <w:szCs w:val="24"/>
        </w:rPr>
        <w:drawing>
          <wp:inline distT="0" distB="0" distL="114300" distR="114300">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28"/>
                    <a:stretch>
                      <a:fillRect/>
                    </a:stretch>
                  </pic:blipFill>
                  <pic:spPr>
                    <a:xfrm>
                      <a:off x="0" y="0"/>
                      <a:ext cx="5367020" cy="159639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2.1 — Основа мата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2.2.</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inline distT="0" distB="0" distL="114300" distR="114300">
            <wp:extent cx="2747010" cy="2446655"/>
            <wp:effectExtent l="0" t="0" r="8890" b="444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29"/>
                    <a:stretch>
                      <a:fillRect/>
                    </a:stretch>
                  </pic:blipFill>
                  <pic:spPr>
                    <a:xfrm>
                      <a:off x="0" y="0"/>
                      <a:ext cx="2747010" cy="2446655"/>
                    </a:xfrm>
                    <a:prstGeom prst="rect">
                      <a:avLst/>
                    </a:prstGeom>
                    <a:noFill/>
                    <a:ln>
                      <a:noFill/>
                    </a:ln>
                  </pic:spPr>
                </pic:pic>
              </a:graphicData>
            </a:graphic>
          </wp:inline>
        </w:drawing>
      </w:r>
      <w:r>
        <w:drawing>
          <wp:inline distT="0" distB="0" distL="114300" distR="114300">
            <wp:extent cx="2326005" cy="2442845"/>
            <wp:effectExtent l="0" t="0" r="10795" b="8255"/>
            <wp:docPr id="27"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
                    <pic:cNvPicPr>
                      <a:picLocks noChangeAspect="1"/>
                    </pic:cNvPicPr>
                  </pic:nvPicPr>
                  <pic:blipFill>
                    <a:blip r:embed="rId30"/>
                    <a:stretch>
                      <a:fillRect/>
                    </a:stretch>
                  </pic:blipFill>
                  <pic:spPr>
                    <a:xfrm>
                      <a:off x="0" y="0"/>
                      <a:ext cx="2326005" cy="24428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pPr>
      <w:r>
        <w:drawing>
          <wp:anchor distT="0" distB="0" distL="114300" distR="114300" simplePos="0" relativeHeight="251660288" behindDoc="0" locked="0" layoutInCell="1" allowOverlap="1">
            <wp:simplePos x="0" y="0"/>
            <wp:positionH relativeFrom="column">
              <wp:posOffset>2998470</wp:posOffset>
            </wp:positionH>
            <wp:positionV relativeFrom="paragraph">
              <wp:posOffset>1114425</wp:posOffset>
            </wp:positionV>
            <wp:extent cx="544830" cy="222885"/>
            <wp:effectExtent l="0" t="0" r="1270" b="5715"/>
            <wp:wrapSquare wrapText="bothSides"/>
            <wp:docPr id="28"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4"/>
                    <pic:cNvPicPr>
                      <a:picLocks noChangeAspect="1"/>
                    </pic:cNvPicPr>
                  </pic:nvPicPr>
                  <pic:blipFill>
                    <a:blip r:embed="rId31"/>
                    <a:stretch>
                      <a:fillRect/>
                    </a:stretch>
                  </pic:blipFill>
                  <pic:spPr>
                    <a:xfrm flipV="1">
                      <a:off x="0" y="0"/>
                      <a:ext cx="544830" cy="22288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3818255</wp:posOffset>
            </wp:positionH>
            <wp:positionV relativeFrom="paragraph">
              <wp:posOffset>31750</wp:posOffset>
            </wp:positionV>
            <wp:extent cx="2211070" cy="2386330"/>
            <wp:effectExtent l="0" t="0" r="11430" b="1270"/>
            <wp:wrapSquare wrapText="bothSides"/>
            <wp:docPr id="29"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7"/>
                    <pic:cNvPicPr>
                      <a:picLocks noChangeAspect="1"/>
                    </pic:cNvPicPr>
                  </pic:nvPicPr>
                  <pic:blipFill>
                    <a:blip r:embed="rId32"/>
                    <a:stretch>
                      <a:fillRect/>
                    </a:stretch>
                  </pic:blipFill>
                  <pic:spPr>
                    <a:xfrm>
                      <a:off x="0" y="0"/>
                      <a:ext cx="2211070" cy="2386330"/>
                    </a:xfrm>
                    <a:prstGeom prst="rect">
                      <a:avLst/>
                    </a:prstGeom>
                    <a:noFill/>
                    <a:ln>
                      <a:noFill/>
                    </a:ln>
                  </pic:spPr>
                </pic:pic>
              </a:graphicData>
            </a:graphic>
          </wp:anchor>
        </w:drawing>
      </w:r>
      <w:r>
        <w:drawing>
          <wp:inline distT="0" distB="0" distL="114300" distR="114300">
            <wp:extent cx="2237105" cy="2408555"/>
            <wp:effectExtent l="0" t="0" r="10795" b="4445"/>
            <wp:docPr id="3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
                    <pic:cNvPicPr>
                      <a:picLocks noChangeAspect="1"/>
                    </pic:cNvPicPr>
                  </pic:nvPicPr>
                  <pic:blipFill>
                    <a:blip r:embed="rId33"/>
                    <a:stretch>
                      <a:fillRect/>
                    </a:stretch>
                  </pic:blipFill>
                  <pic:spPr>
                    <a:xfrm>
                      <a:off x="0" y="0"/>
                      <a:ext cx="2237105" cy="24085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anchor distT="0" distB="0" distL="114300" distR="114300" simplePos="0" relativeHeight="251662336" behindDoc="0" locked="0" layoutInCell="1" allowOverlap="1">
            <wp:simplePos x="0" y="0"/>
            <wp:positionH relativeFrom="column">
              <wp:posOffset>3159125</wp:posOffset>
            </wp:positionH>
            <wp:positionV relativeFrom="paragraph">
              <wp:posOffset>768350</wp:posOffset>
            </wp:positionV>
            <wp:extent cx="544830" cy="222885"/>
            <wp:effectExtent l="0" t="0" r="1270" b="5715"/>
            <wp:wrapSquare wrapText="bothSides"/>
            <wp:docPr id="31"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4"/>
                    <pic:cNvPicPr>
                      <a:picLocks noChangeAspect="1"/>
                    </pic:cNvPicPr>
                  </pic:nvPicPr>
                  <pic:blipFill>
                    <a:blip r:embed="rId31"/>
                    <a:stretch>
                      <a:fillRect/>
                    </a:stretch>
                  </pic:blipFill>
                  <pic:spPr>
                    <a:xfrm flipV="1">
                      <a:off x="0" y="0"/>
                      <a:ext cx="544830" cy="222885"/>
                    </a:xfrm>
                    <a:prstGeom prst="rect">
                      <a:avLst/>
                    </a:prstGeom>
                    <a:noFill/>
                    <a:ln>
                      <a:noFill/>
                    </a:ln>
                  </pic:spPr>
                </pic:pic>
              </a:graphicData>
            </a:graphic>
          </wp:anchor>
        </w:drawing>
      </w:r>
      <w:r>
        <w:drawing>
          <wp:anchor distT="0" distB="0" distL="114300" distR="114300" simplePos="0" relativeHeight="251663360" behindDoc="0" locked="0" layoutInCell="1" allowOverlap="1">
            <wp:simplePos x="0" y="0"/>
            <wp:positionH relativeFrom="column">
              <wp:posOffset>3669665</wp:posOffset>
            </wp:positionH>
            <wp:positionV relativeFrom="paragraph">
              <wp:posOffset>33020</wp:posOffset>
            </wp:positionV>
            <wp:extent cx="2471420" cy="2504440"/>
            <wp:effectExtent l="0" t="0" r="5080" b="10160"/>
            <wp:wrapSquare wrapText="bothSides"/>
            <wp:docPr id="32"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9"/>
                    <pic:cNvPicPr>
                      <a:picLocks noChangeAspect="1"/>
                    </pic:cNvPicPr>
                  </pic:nvPicPr>
                  <pic:blipFill>
                    <a:blip r:embed="rId34"/>
                    <a:stretch>
                      <a:fillRect/>
                    </a:stretch>
                  </pic:blipFill>
                  <pic:spPr>
                    <a:xfrm>
                      <a:off x="0" y="0"/>
                      <a:ext cx="2471420" cy="2504440"/>
                    </a:xfrm>
                    <a:prstGeom prst="rect">
                      <a:avLst/>
                    </a:prstGeom>
                    <a:noFill/>
                    <a:ln>
                      <a:noFill/>
                    </a:ln>
                  </pic:spPr>
                </pic:pic>
              </a:graphicData>
            </a:graphic>
          </wp:anchor>
        </w:drawing>
      </w:r>
      <w:r>
        <w:drawing>
          <wp:inline distT="0" distB="0" distL="114300" distR="114300">
            <wp:extent cx="2677160" cy="2503805"/>
            <wp:effectExtent l="0" t="0" r="2540" b="10795"/>
            <wp:docPr id="33"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8"/>
                    <pic:cNvPicPr>
                      <a:picLocks noChangeAspect="1"/>
                    </pic:cNvPicPr>
                  </pic:nvPicPr>
                  <pic:blipFill>
                    <a:blip r:embed="rId35"/>
                    <a:stretch>
                      <a:fillRect/>
                    </a:stretch>
                  </pic:blipFill>
                  <pic:spPr>
                    <a:xfrm>
                      <a:off x="0" y="0"/>
                      <a:ext cx="2677160" cy="250380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2.2 — Выборка точек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1" w:name="_Toc504"/>
      <w:r>
        <w:rPr>
          <w:rFonts w:hint="default" w:ascii="Times New Roman" w:hAnsi="Times New Roman" w:cs="Times New Roman"/>
          <w:b/>
          <w:bCs/>
          <w:sz w:val="28"/>
          <w:szCs w:val="28"/>
          <w:lang w:val="ru-RU"/>
        </w:rPr>
        <w:t>2.1.2 Реализация взаимодействия с программной частью</w:t>
      </w:r>
      <w:bookmarkEnd w:id="2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В настоящее время устройства</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использующие технологию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для связи с другими устройствами, используются повсеместно. Люди слушают музыку через беспроводные наушники. Можно избавиться от лишних проводов на столе, подключив клавиатуру по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Подключение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hint="default" w:ascii="Times New Roman" w:hAnsi="Times New Roman" w:cs="Times New Roman"/>
          <w:sz w:val="28"/>
          <w:szCs w:val="28"/>
          <w:lang w:val="en-US"/>
        </w:rPr>
        <w:t>Bluetooth</w:t>
      </w:r>
      <w:r>
        <w:rPr>
          <w:rFonts w:hint="default"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rPr>
        <w:t>—</w:t>
      </w:r>
      <w:r>
        <w:rPr>
          <w:rFonts w:hint="default" w:ascii="Times New Roman" w:hAnsi="Times New Roman" w:cs="Times New Roman"/>
          <w:sz w:val="28"/>
          <w:szCs w:val="28"/>
          <w:lang w:val="en-US"/>
        </w:rPr>
        <w:t xml:space="preserve"> производственная спецификация беспроводных </w:t>
      </w:r>
      <w:r>
        <w:rPr>
          <w:rFonts w:hint="default" w:ascii="Times New Roman" w:hAnsi="Times New Roman" w:cs="Times New Roman"/>
          <w:sz w:val="28"/>
          <w:szCs w:val="28"/>
          <w:lang w:val="en-US"/>
        </w:rPr>
        <w:fldChar w:fldCharType="begin"/>
      </w:r>
      <w:r>
        <w:rPr>
          <w:rFonts w:hint="default" w:ascii="Times New Roman" w:hAnsi="Times New Roman" w:cs="Times New Roman"/>
          <w:sz w:val="28"/>
          <w:szCs w:val="28"/>
          <w:lang w:val="en-US"/>
        </w:rPr>
        <w:instrText xml:space="preserve"> HYPERLINK "https://ru.wikipedia.org/wiki/%D0%9F%D0%B5%D1%80%D1%81%D0%BE%D0%BD%D0%B0%D0%BB%D1%8C%D0%BD%D0%B0%D1%8F_%D1%81%D0%B5%D1%82%D1%8C" \o "Персональная сеть" </w:instrText>
      </w:r>
      <w:r>
        <w:rPr>
          <w:rFonts w:hint="default" w:ascii="Times New Roman" w:hAnsi="Times New Roman" w:cs="Times New Roman"/>
          <w:sz w:val="28"/>
          <w:szCs w:val="28"/>
          <w:lang w:val="en-US"/>
        </w:rPr>
        <w:fldChar w:fldCharType="separate"/>
      </w:r>
      <w:r>
        <w:rPr>
          <w:rFonts w:hint="default" w:ascii="Times New Roman" w:hAnsi="Times New Roman" w:cs="Times New Roman"/>
          <w:sz w:val="28"/>
          <w:szCs w:val="28"/>
          <w:lang w:val="en-US"/>
        </w:rPr>
        <w:t>персональных сетей</w:t>
      </w:r>
      <w:r>
        <w:rPr>
          <w:rFonts w:hint="default" w:ascii="Times New Roman" w:hAnsi="Times New Roman" w:cs="Times New Roman"/>
          <w:sz w:val="28"/>
          <w:szCs w:val="28"/>
          <w:lang w:val="en-US"/>
        </w:rPr>
        <w:fldChar w:fldCharType="end"/>
      </w:r>
      <w:r>
        <w:rPr>
          <w:rFonts w:hint="default" w:ascii="Times New Roman" w:hAnsi="Times New Roman" w:cs="Times New Roman"/>
          <w:sz w:val="28"/>
          <w:szCs w:val="28"/>
          <w:lang w:val="en-US"/>
        </w:rPr>
        <w:t xml:space="preserve"> (Wireless personal area network, WPAN). </w:t>
      </w:r>
      <w:r>
        <w:rPr>
          <w:rFonts w:hint="default" w:ascii="Times New Roman" w:hAnsi="Times New Roman" w:cs="Times New Roman"/>
          <w:sz w:val="28"/>
          <w:szCs w:val="28"/>
          <w:lang w:val="ru-RU"/>
        </w:rPr>
        <w:t xml:space="preserve">В настоящее время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 xml:space="preserve">существует в двух спецификациях — </w:t>
      </w: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и </w:t>
      </w: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Low Energy.</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eastAsia="zh-CN"/>
        </w:rPr>
        <w:t>Bluetooth Classic</w:t>
      </w:r>
      <w:r>
        <w:rPr>
          <w:rFonts w:hint="default" w:ascii="Times New Roman" w:hAnsi="Times New Roman" w:cs="Times New Roman"/>
          <w:sz w:val="28"/>
          <w:szCs w:val="28"/>
          <w:lang w:val="ru-RU" w:eastAsia="zh-CN"/>
        </w:rPr>
        <w:t xml:space="preserve"> также называют Bluetooth Basic Rate/Enhanced Data Rate (BR/EDR). Большей частью используется для беспроводной передачи аудио данных </w:t>
      </w:r>
      <w:r>
        <w:rPr>
          <w:rFonts w:hint="default" w:ascii="Times New Roman" w:hAnsi="Times New Roman" w:cs="Times New Roman"/>
          <w:sz w:val="28"/>
          <w:szCs w:val="28"/>
          <w:lang w:val="ru-RU"/>
        </w:rPr>
        <w:t xml:space="preserve">— в беспроводных громкоговорителях, наушниках, встроенных автомобильных развлекательных системах.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 xml:space="preserve">Low Energy (BLE)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hint="default" w:ascii="Times New Roman" w:hAnsi="Times New Roman" w:cs="Times New Roman"/>
          <w:sz w:val="28"/>
          <w:szCs w:val="28"/>
          <w:lang w:val="en-US"/>
        </w:rPr>
        <w:t xml:space="preserve">IoT. </w:t>
      </w:r>
      <w:r>
        <w:rPr>
          <w:rFonts w:hint="default" w:ascii="Times New Roman" w:hAnsi="Times New Roman" w:cs="Times New Roman"/>
          <w:sz w:val="28"/>
          <w:szCs w:val="28"/>
          <w:lang w:val="ru-RU"/>
        </w:rPr>
        <w:t>Появилась в версии стандарта Bluetooth 4.0.</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Эти два типа </w:t>
      </w: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 xml:space="preserve">несовместимы друг с другом. Устройства, которые используют </w:t>
      </w: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не могут напрямую связываться с устройствами, использующими </w:t>
      </w:r>
      <w:r>
        <w:rPr>
          <w:rFonts w:hint="default" w:ascii="Times New Roman" w:hAnsi="Times New Roman" w:cs="Times New Roman"/>
          <w:sz w:val="28"/>
          <w:szCs w:val="28"/>
          <w:lang w:val="en-US" w:eastAsia="zh-CN"/>
        </w:rPr>
        <w:t xml:space="preserve">BLE, </w:t>
      </w:r>
      <w:r>
        <w:rPr>
          <w:rFonts w:hint="default" w:ascii="Times New Roman" w:hAnsi="Times New Roman" w:cs="Times New Roman"/>
          <w:sz w:val="28"/>
          <w:szCs w:val="28"/>
          <w:lang w:val="ru-RU" w:eastAsia="zh-CN"/>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Pr>
          <w:rFonts w:hint="default" w:ascii="Times New Roman" w:hAnsi="Times New Roman" w:cs="Times New Roman"/>
          <w:sz w:val="28"/>
          <w:szCs w:val="28"/>
          <w:lang w:val="en-US" w:eastAsia="zh-CN"/>
        </w:rPr>
        <w:t>.3</w:t>
      </w:r>
      <w:r>
        <w:rPr>
          <w:rFonts w:hint="default" w:ascii="Times New Roman" w:hAnsi="Times New Roman" w:cs="Times New Roman"/>
          <w:sz w:val="28"/>
          <w:szCs w:val="28"/>
          <w:lang w:val="ru-RU" w:eastAsia="zh-CN"/>
        </w:rPr>
        <w: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ascii="SimSun" w:hAnsi="SimSun" w:eastAsia="SimSun" w:cs="SimSun"/>
          <w:sz w:val="24"/>
          <w:szCs w:val="24"/>
        </w:rPr>
        <w:drawing>
          <wp:inline distT="0" distB="0" distL="114300" distR="114300">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6"/>
                    <a:stretch>
                      <a:fillRect/>
                    </a:stretch>
                  </pic:blipFill>
                  <pic:spPr>
                    <a:xfrm>
                      <a:off x="0" y="0"/>
                      <a:ext cx="4122420" cy="132270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w:t>
      </w:r>
      <w:r>
        <w:rPr>
          <w:rFonts w:hint="default" w:ascii="Times New Roman" w:hAnsi="Times New Roman" w:cs="Times New Roman"/>
          <w:sz w:val="28"/>
          <w:szCs w:val="28"/>
          <w:lang w:val="en-US" w:eastAsia="zh-CN"/>
        </w:rPr>
        <w:t>.3</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ru-RU"/>
        </w:rPr>
        <w:t xml:space="preserve">— Типы </w:t>
      </w:r>
      <w:r>
        <w:rPr>
          <w:rFonts w:hint="default" w:ascii="Times New Roman" w:hAnsi="Times New Roman" w:cs="Times New Roman"/>
          <w:sz w:val="28"/>
          <w:szCs w:val="28"/>
          <w:lang w:val="en-US"/>
        </w:rPr>
        <w:t>Bluetooth-</w:t>
      </w:r>
      <w:r>
        <w:rPr>
          <w:rFonts w:hint="default" w:ascii="Times New Roman" w:hAnsi="Times New Roman" w:cs="Times New Roman"/>
          <w:sz w:val="28"/>
          <w:szCs w:val="28"/>
          <w:lang w:val="ru-RU"/>
        </w:rPr>
        <w:t>устройств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hint="default" w:ascii="Times New Roman" w:hAnsi="Times New Roman" w:cs="Times New Roman"/>
          <w:sz w:val="28"/>
          <w:szCs w:val="28"/>
          <w:lang w:val="en-US" w:eastAsia="zh-CN"/>
        </w:rPr>
        <w:t xml:space="preserve">Bluetooth </w:t>
      </w:r>
      <w:r>
        <w:rPr>
          <w:rFonts w:hint="default" w:ascii="Times New Roman" w:hAnsi="Times New Roman" w:cs="Times New Roman"/>
          <w:sz w:val="28"/>
          <w:szCs w:val="28"/>
          <w:lang w:val="ru-RU" w:eastAsia="zh-CN"/>
        </w:rPr>
        <w:t>не оптимизирован для низкого энергопотребления, он поддерживает большую скорость передачи (максимум 3 МБит</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с против 2 МБит</w:t>
      </w:r>
      <w:r>
        <w:rPr>
          <w:rFonts w:hint="default" w:ascii="Times New Roman" w:hAnsi="Times New Roman" w:cs="Times New Roman"/>
          <w:sz w:val="28"/>
          <w:szCs w:val="28"/>
          <w:lang w:val="en-US" w:eastAsia="zh-CN"/>
        </w:rPr>
        <w:t xml:space="preserve">/c BLE).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 xml:space="preserve">Bluetooth Classic </w:t>
      </w:r>
      <w:r>
        <w:rPr>
          <w:rFonts w:hint="default" w:ascii="Times New Roman" w:hAnsi="Times New Roman" w:cs="Times New Roman"/>
          <w:sz w:val="28"/>
          <w:szCs w:val="28"/>
          <w:lang w:val="ru-RU" w:eastAsia="zh-CN"/>
        </w:rPr>
        <w:t xml:space="preserve">поддерживает один тип топологии </w:t>
      </w:r>
      <w:r>
        <w:rPr>
          <w:rFonts w:hint="default" w:ascii="Times New Roman" w:hAnsi="Times New Roman" w:cs="Times New Roman"/>
          <w:sz w:val="28"/>
          <w:szCs w:val="28"/>
          <w:lang w:val="ru-RU"/>
        </w:rPr>
        <w:t>— Точка-Точка (</w:t>
      </w:r>
      <w:r>
        <w:rPr>
          <w:rFonts w:hint="default" w:ascii="Times New Roman" w:hAnsi="Times New Roman" w:cs="Times New Roman"/>
          <w:sz w:val="28"/>
          <w:szCs w:val="28"/>
          <w:lang w:val="en-US"/>
        </w:rPr>
        <w:t xml:space="preserve">P2P). </w:t>
      </w:r>
      <w:r>
        <w:rPr>
          <w:rFonts w:hint="default"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eastAsia="en-US"/>
        </w:rPr>
      </w:pPr>
      <w:bookmarkStart w:id="22" w:name="_Toc11799"/>
      <w:r>
        <w:rPr>
          <w:rFonts w:hint="default" w:ascii="Times New Roman" w:hAnsi="Times New Roman" w:cs="Times New Roman"/>
          <w:b/>
          <w:bCs/>
          <w:sz w:val="28"/>
          <w:szCs w:val="28"/>
          <w:lang w:val="ru-RU"/>
        </w:rPr>
        <w:t>2.1.</w:t>
      </w:r>
      <w:r>
        <w:rPr>
          <w:rFonts w:hint="default" w:ascii="Times New Roman" w:hAnsi="Times New Roman" w:cs="Times New Roman"/>
          <w:b/>
          <w:bCs/>
          <w:sz w:val="28"/>
          <w:szCs w:val="28"/>
          <w:lang w:val="en-US"/>
        </w:rPr>
        <w:t>3</w:t>
      </w:r>
      <w:r>
        <w:rPr>
          <w:rFonts w:hint="default" w:ascii="Times New Roman" w:hAnsi="Times New Roman" w:cs="Times New Roman"/>
          <w:b/>
          <w:bCs/>
          <w:sz w:val="28"/>
          <w:szCs w:val="28"/>
          <w:lang w:val="ru-RU"/>
        </w:rPr>
        <w:t xml:space="preserve"> </w:t>
      </w:r>
      <w:r>
        <w:rPr>
          <w:rFonts w:hint="default" w:ascii="Times New Roman" w:hAnsi="Times New Roman" w:cs="Times New Roman"/>
          <w:b/>
          <w:bCs/>
          <w:sz w:val="28"/>
          <w:szCs w:val="28"/>
          <w:lang w:val="ru-RU" w:eastAsia="en-US"/>
        </w:rPr>
        <w:t>Разработка электрической функциональной схемы устройства</w:t>
      </w:r>
      <w:bookmarkEnd w:id="22"/>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Чтобы определять линии, на которые подается питание в определенный момент времени, было принято решение использовать демультиплексор (для подачи питания</w:t>
      </w:r>
      <w:r>
        <w:rPr>
          <w:rFonts w:hint="default" w:ascii="Times New Roman" w:hAnsi="Times New Roman"/>
          <w:sz w:val="28"/>
          <w:szCs w:val="28"/>
          <w:lang w:val="en-US"/>
        </w:rPr>
        <w:t xml:space="preserve"> </w:t>
      </w:r>
      <w:r>
        <w:rPr>
          <w:rFonts w:hint="default" w:ascii="Times New Roman" w:hAnsi="Times New Roman"/>
          <w:sz w:val="28"/>
          <w:szCs w:val="28"/>
          <w:lang w:val="ru-RU"/>
        </w:rPr>
        <w:t>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демультиплексоров.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Программирование микроконтроллера производилось через </w:t>
      </w:r>
      <w:r>
        <w:rPr>
          <w:rFonts w:hint="default" w:ascii="Times New Roman" w:hAnsi="Times New Roman" w:eastAsia="Times New Roman" w:cs="Times New Roman"/>
          <w:sz w:val="28"/>
          <w:szCs w:val="28"/>
          <w:lang w:val="ru-RU" w:eastAsia="en-US"/>
        </w:rPr>
        <w:t xml:space="preserve">преобразователь </w:t>
      </w:r>
      <w:r>
        <w:rPr>
          <w:rFonts w:hint="default" w:ascii="Times New Roman" w:hAnsi="Times New Roman"/>
          <w:sz w:val="28"/>
          <w:szCs w:val="28"/>
          <w:lang w:val="en-US"/>
        </w:rPr>
        <w:t xml:space="preserve">USB-UART, </w:t>
      </w:r>
      <w:r>
        <w:rPr>
          <w:rFonts w:hint="default" w:ascii="Times New Roman" w:hAnsi="Times New Roman"/>
          <w:sz w:val="28"/>
          <w:szCs w:val="28"/>
          <w:lang w:val="ru-RU"/>
        </w:rPr>
        <w:t>макетный образец подключался к компьютеру</w:t>
      </w:r>
      <w:r>
        <w:rPr>
          <w:rFonts w:hint="default" w:ascii="Times New Roman" w:hAnsi="Times New Roman"/>
          <w:sz w:val="28"/>
          <w:szCs w:val="28"/>
          <w:lang w:val="en-US"/>
        </w:rPr>
        <w:t>/</w:t>
      </w:r>
      <w:r>
        <w:rPr>
          <w:rFonts w:hint="default" w:ascii="Times New Roman" w:hAnsi="Times New Roman"/>
          <w:sz w:val="28"/>
          <w:szCs w:val="28"/>
          <w:lang w:val="ru-RU"/>
        </w:rPr>
        <w:t xml:space="preserve">ноутбуку. После загрузки программы питание осуществлялось от батарейки.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 основании приведенных выше данных были определены следующие блоки:</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Источник питания — подача напряжения на всю схему через общую линию питания микроконтроллера микроконтроллера.</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Микроконтроллер — управляющее устройство.</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Мультиплексор и демультиплексор — блоки выборки линий мата.</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Чувствительный к давлению мат — собранный из материала </w:t>
      </w:r>
      <w:r>
        <w:rPr>
          <w:rFonts w:hint="default" w:ascii="Times New Roman" w:hAnsi="Times New Roman"/>
          <w:sz w:val="28"/>
          <w:szCs w:val="28"/>
          <w:lang w:val="en-US"/>
        </w:rPr>
        <w:t xml:space="preserve">Velostat, </w:t>
      </w:r>
      <w:r>
        <w:rPr>
          <w:rFonts w:hint="default" w:ascii="Times New Roman" w:hAnsi="Times New Roman"/>
          <w:sz w:val="28"/>
          <w:szCs w:val="28"/>
          <w:lang w:val="ru-RU"/>
        </w:rPr>
        <w:t>линий медной ленты и непроводящего защищающего материала (в самой простой версии используется бумага) датчик.</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ru-RU"/>
        </w:rPr>
        <w:t>Светодиоды — блок вывода результатов для пользователя, используется для отладки работы микропроцессорной системы.</w:t>
      </w:r>
    </w:p>
    <w:p>
      <w:pPr>
        <w:keepNext w:val="0"/>
        <w:keepLines w:val="0"/>
        <w:pageBreakBefore w:val="0"/>
        <w:widowControl/>
        <w:numPr>
          <w:ilvl w:val="0"/>
          <w:numId w:val="5"/>
        </w:numPr>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sz w:val="28"/>
          <w:szCs w:val="28"/>
          <w:lang w:val="ru-RU"/>
        </w:rPr>
      </w:pPr>
      <w:r>
        <w:rPr>
          <w:rFonts w:hint="default" w:ascii="Times New Roman" w:hAnsi="Times New Roman"/>
          <w:sz w:val="28"/>
          <w:szCs w:val="28"/>
          <w:lang w:val="en-US"/>
        </w:rPr>
        <w:t>Bluetooth</w:t>
      </w:r>
      <w:r>
        <w:rPr>
          <w:rFonts w:hint="default" w:ascii="Times New Roman" w:hAnsi="Times New Roman"/>
          <w:sz w:val="28"/>
          <w:szCs w:val="28"/>
          <w:lang w:val="ru-RU"/>
        </w:rPr>
        <w:t>-модуль — блок сообщения с программной частью.</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r>
        <w:rPr>
          <w:rFonts w:hint="default" w:ascii="Times New Roman" w:hAnsi="Times New Roman" w:cs="Times New Roman"/>
          <w:sz w:val="28"/>
          <w:szCs w:val="28"/>
          <w:lang w:val="ru-RU" w:eastAsia="en-US"/>
        </w:rPr>
        <w:t>Полученная функциональная схема устройства представлена на рисунке 2.4.</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drawing>
          <wp:inline distT="0" distB="0" distL="114300" distR="114300">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7"/>
                    <a:stretch>
                      <a:fillRect/>
                    </a:stretch>
                  </pic:blipFill>
                  <pic:spPr>
                    <a:xfrm>
                      <a:off x="0" y="0"/>
                      <a:ext cx="5409565" cy="31623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Рисунок 2.4 — Функциональная схема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3" w:name="_Toc5384"/>
      <w:r>
        <w:rPr>
          <w:rFonts w:hint="default" w:ascii="Times New Roman" w:hAnsi="Times New Roman" w:cs="Times New Roman"/>
          <w:b/>
          <w:bCs/>
          <w:sz w:val="28"/>
          <w:szCs w:val="28"/>
          <w:lang w:val="ru-RU"/>
        </w:rPr>
        <w:t>2.1.4 Выбор элементной базы</w:t>
      </w:r>
      <w:bookmarkEnd w:id="23"/>
    </w:p>
    <w:p>
      <w:pPr>
        <w:spacing w:after="120" w:line="360" w:lineRule="auto"/>
        <w:ind w:firstLine="709"/>
        <w:jc w:val="both"/>
        <w:rPr>
          <w:rFonts w:hint="default" w:ascii="Times New Roman" w:hAnsi="Times New Roman"/>
          <w:sz w:val="28"/>
          <w:szCs w:val="28"/>
          <w:lang w:val="en-US" w:eastAsia="en-US"/>
        </w:rPr>
      </w:pPr>
      <w:r>
        <w:rPr>
          <w:rFonts w:hint="default" w:ascii="Times New Roman" w:hAnsi="Times New Roman"/>
          <w:sz w:val="28"/>
          <w:szCs w:val="28"/>
          <w:lang w:val="ru-RU" w:eastAsia="en-US"/>
        </w:rPr>
        <w:t>Выбирая элементную базу, учли потребляемую мощность микросхем, а также их стоимость.</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Для платы с микроконтроллером выбор производился среди линейки </w:t>
      </w:r>
      <w:r>
        <w:rPr>
          <w:rFonts w:hint="default" w:ascii="Times New Roman" w:hAnsi="Times New Roman"/>
          <w:sz w:val="28"/>
          <w:szCs w:val="28"/>
          <w:lang w:val="en-US" w:eastAsia="en-US"/>
        </w:rPr>
        <w:t xml:space="preserve">Arduino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это одна из наиболее доступных фирм для макетирования систем в домашних условиях. </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 xml:space="preserve">Линейка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представлена широким спектром моделей, начиная с </w:t>
      </w:r>
      <w:r>
        <w:rPr>
          <w:rFonts w:hint="default" w:ascii="Times New Roman" w:hAnsi="Times New Roman"/>
          <w:sz w:val="28"/>
          <w:szCs w:val="28"/>
          <w:lang w:val="en-US"/>
        </w:rPr>
        <w:t xml:space="preserve">Arduino Mega 2560, </w:t>
      </w:r>
      <w:r>
        <w:rPr>
          <w:rFonts w:hint="default" w:ascii="Times New Roman" w:hAnsi="Times New Roman"/>
          <w:sz w:val="28"/>
          <w:szCs w:val="28"/>
          <w:lang w:val="ru-RU"/>
        </w:rPr>
        <w:t>у которой 54 цифровых вывода, заканчивая Arduino Nano</w:t>
      </w:r>
      <w:r>
        <w:rPr>
          <w:rFonts w:hint="default" w:ascii="Times New Roman" w:hAnsi="Times New Roman"/>
          <w:sz w:val="28"/>
          <w:szCs w:val="28"/>
          <w:lang w:val="en-US"/>
        </w:rPr>
        <w:t xml:space="preserve">, </w:t>
      </w:r>
      <w:r>
        <w:rPr>
          <w:rFonts w:hint="default" w:ascii="Times New Roman" w:hAnsi="Times New Roman"/>
          <w:sz w:val="28"/>
          <w:szCs w:val="28"/>
          <w:lang w:val="ru-RU"/>
        </w:rPr>
        <w:t>у которой всего 14 цифровых пинов</w:t>
      </w:r>
      <w:r>
        <w:rPr>
          <w:rFonts w:hint="default" w:ascii="Times New Roman" w:hAnsi="Times New Roman"/>
          <w:color w:val="auto"/>
          <w:sz w:val="28"/>
          <w:szCs w:val="28"/>
          <w:u w:val="none"/>
          <w:lang w:val="ru-RU"/>
        </w:rPr>
        <w:t>.</w:t>
      </w:r>
      <w:r>
        <w:rPr>
          <w:rFonts w:hint="default" w:ascii="Times New Roman" w:hAnsi="Times New Roman"/>
          <w:sz w:val="28"/>
          <w:szCs w:val="28"/>
          <w:lang w:val="ru-RU"/>
        </w:rPr>
        <w:t xml:space="preserve"> </w:t>
      </w:r>
      <w:r>
        <w:rPr>
          <w:rFonts w:hint="default"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hint="default" w:ascii="Times New Roman" w:hAnsi="Times New Roman" w:cs="Times New Roman"/>
          <w:sz w:val="28"/>
          <w:szCs w:val="28"/>
          <w:lang w:val="en-US"/>
        </w:rPr>
        <w:t>Atmel AVR</w:t>
      </w:r>
      <w:r>
        <w:rPr>
          <w:rFonts w:hint="default" w:ascii="Times New Roman" w:hAnsi="Times New Roman" w:cs="Times New Roman"/>
          <w:sz w:val="28"/>
          <w:szCs w:val="28"/>
          <w:lang w:val="ru-RU"/>
        </w:rPr>
        <w:t xml:space="preserve"> </w:t>
      </w:r>
      <w:r>
        <w:rPr>
          <w:rFonts w:hint="default" w:ascii="Times New Roman" w:hAnsi="Times New Roman"/>
          <w:sz w:val="28"/>
          <w:szCs w:val="28"/>
          <w:lang w:val="ru-RU"/>
        </w:rPr>
        <w:t>— ATmega2560, ATmega32U4, ATmega328, ATtiny85, ATmega168.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Для данной микропроцессорной системы было принято решение использовать модель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 xml:space="preserve">с микроконтроллером ATmega328. Среди остальной линейки серии эта плата отличается маленьким размером. Также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 Данная модель обладает характеристиками, представленными в таблице 2.1 </w:t>
      </w:r>
      <w:r>
        <w:rPr>
          <w:rFonts w:hint="default" w:ascii="Times New Roman" w:hAnsi="Times New Roman"/>
          <w:sz w:val="28"/>
          <w:szCs w:val="28"/>
          <w:lang w:val="en-US"/>
        </w:rPr>
        <w:t>[</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_Ref26909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7</w:t>
      </w:r>
      <w:r>
        <w:rPr>
          <w:rFonts w:hint="default" w:ascii="Times New Roman" w:hAnsi="Times New Roman"/>
          <w:sz w:val="28"/>
          <w:szCs w:val="28"/>
          <w:lang w:val="en-US"/>
        </w:rPr>
        <w:fldChar w:fldCharType="end"/>
      </w:r>
      <w:r>
        <w:rPr>
          <w:rFonts w:hint="default" w:ascii="Times New Roman" w:hAnsi="Times New Roman"/>
          <w:sz w:val="28"/>
          <w:szCs w:val="28"/>
          <w:lang w:val="en-US"/>
        </w:rPr>
        <w:t>]</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en-US"/>
        </w:rPr>
      </w:pPr>
      <w:r>
        <w:rPr>
          <w:rFonts w:hint="default" w:ascii="Times New Roman" w:hAnsi="Times New Roman"/>
          <w:sz w:val="28"/>
          <w:szCs w:val="28"/>
          <w:lang w:val="ru-RU"/>
        </w:rPr>
        <w:t xml:space="preserve">Таблица 2.1 — Характеристики платформы </w:t>
      </w:r>
      <w:r>
        <w:rPr>
          <w:rFonts w:hint="default" w:ascii="Times New Roman" w:hAnsi="Times New Roman"/>
          <w:sz w:val="28"/>
          <w:szCs w:val="28"/>
          <w:lang w:val="en-US"/>
        </w:rPr>
        <w:t>Arduino Pro Mini</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Характеристика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Рабочее напряжение</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ru-RU"/>
              </w:rPr>
              <w:t>Входное напряжение</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5-12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Цифровые входы</w:t>
            </w:r>
            <w:r>
              <w:rPr>
                <w:rFonts w:hint="default" w:ascii="Times New Roman" w:hAnsi="Times New Roman" w:cs="Times New Roman"/>
                <w:sz w:val="28"/>
                <w:szCs w:val="28"/>
                <w:vertAlign w:val="baseline"/>
                <w:lang w:val="en-US"/>
              </w:rPr>
              <w:t>/</w:t>
            </w:r>
            <w:r>
              <w:rPr>
                <w:rFonts w:hint="default" w:ascii="Times New Roman" w:hAnsi="Times New Roman" w:cs="Times New Roman"/>
                <w:sz w:val="28"/>
                <w:szCs w:val="28"/>
                <w:vertAlign w:val="baseline"/>
                <w:lang w:val="ru-RU"/>
              </w:rPr>
              <w:t>выходы</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14 (6 из которых могут использоваться как выходы ШИМ)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Аналоговые входы</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sz w:val="28"/>
                <w:szCs w:val="28"/>
                <w:vertAlign w:val="baseline"/>
                <w:lang w:val="en-US"/>
              </w:rPr>
              <w:t>Постоянный ток через вход/выход</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sz w:val="28"/>
                <w:szCs w:val="28"/>
                <w:vertAlign w:val="baseline"/>
                <w:lang w:val="en-US"/>
              </w:rPr>
              <w:t>40 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Флеш-память</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32 Кб (2 используются для загрузчика)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ОЗУ</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en-US"/>
              </w:rPr>
              <w:t xml:space="preserve">1 </w:t>
            </w:r>
            <w:r>
              <w:rPr>
                <w:rFonts w:hint="default" w:ascii="Times New Roman" w:hAnsi="Times New Roman"/>
                <w:sz w:val="28"/>
                <w:szCs w:val="28"/>
                <w:vertAlign w:val="baseline"/>
                <w:lang w:val="ru-RU"/>
              </w:rPr>
              <w:t>Кб</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EEPROM</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512 байт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en-US"/>
              </w:rPr>
            </w:pPr>
            <w:r>
              <w:rPr>
                <w:rFonts w:hint="default" w:ascii="Times New Roman" w:hAnsi="Times New Roman"/>
                <w:sz w:val="28"/>
                <w:szCs w:val="28"/>
                <w:vertAlign w:val="baseline"/>
                <w:lang w:val="en-US"/>
              </w:rPr>
              <w:t>Тактовая частота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16 МГц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Рабочая температура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sz w:val="28"/>
                <w:szCs w:val="28"/>
                <w:vertAlign w:val="baseline"/>
                <w:lang w:val="ru-RU"/>
              </w:rPr>
            </w:pPr>
            <w:r>
              <w:rPr>
                <w:rFonts w:hint="default" w:ascii="Times New Roman" w:hAnsi="Times New Roman"/>
                <w:sz w:val="28"/>
                <w:szCs w:val="28"/>
                <w:vertAlign w:val="baseline"/>
                <w:lang w:val="ru-RU"/>
              </w:rPr>
              <w:t>-40..85°C</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Структурная схема микроконтроллера </w:t>
      </w:r>
      <w:r>
        <w:rPr>
          <w:rFonts w:hint="default" w:ascii="Times New Roman" w:hAnsi="Times New Roman"/>
          <w:sz w:val="28"/>
          <w:szCs w:val="28"/>
          <w:lang w:val="en-US"/>
        </w:rPr>
        <w:t xml:space="preserve">ATMega328 </w:t>
      </w:r>
      <w:r>
        <w:rPr>
          <w:rFonts w:hint="default" w:ascii="Times New Roman" w:hAnsi="Times New Roman"/>
          <w:sz w:val="28"/>
          <w:szCs w:val="28"/>
          <w:lang w:val="ru-RU"/>
        </w:rPr>
        <w:t>представлена на рисунке 2.5</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_Ref26971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8</w:t>
      </w:r>
      <w:r>
        <w:rPr>
          <w:rFonts w:hint="default" w:ascii="Times New Roman" w:hAnsi="Times New Roman"/>
          <w:sz w:val="28"/>
          <w:szCs w:val="28"/>
          <w:lang w:val="en-US"/>
        </w:rPr>
        <w:fldChar w:fldCharType="end"/>
      </w:r>
      <w:r>
        <w:rPr>
          <w:rFonts w:hint="default" w:ascii="Times New Roman" w:hAnsi="Times New Roman"/>
          <w:sz w:val="28"/>
          <w:szCs w:val="28"/>
          <w:lang w:val="en-US"/>
        </w:rPr>
        <w:t>]</w:t>
      </w:r>
      <w:r>
        <w:rPr>
          <w:rFonts w:hint="default" w:ascii="Times New Roman" w:hAnsi="Times New Roman"/>
          <w:sz w:val="28"/>
          <w:szCs w:val="28"/>
          <w:lang w:val="ru-RU"/>
        </w:rPr>
        <w:t>.</w:t>
      </w:r>
    </w:p>
    <w:p>
      <w:pPr>
        <w:keepNext w:val="0"/>
        <w:keepLines w:val="0"/>
        <w:pageBreakBefore w:val="0"/>
        <w:widowControl/>
        <w:numPr>
          <w:ilvl w:val="0"/>
          <w:numId w:val="0"/>
        </w:numPr>
        <w:kinsoku/>
        <w:wordWrap/>
        <w:overflowPunct/>
        <w:topLinePunct w:val="0"/>
        <w:autoSpaceDE/>
        <w:autoSpaceDN/>
        <w:bidi w:val="0"/>
        <w:adjustRightInd/>
        <w:snapToGrid/>
        <w:spacing w:line="360" w:lineRule="auto"/>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38"/>
                    <a:stretch>
                      <a:fillRect/>
                    </a:stretch>
                  </pic:blipFill>
                  <pic:spPr>
                    <a:xfrm>
                      <a:off x="0" y="0"/>
                      <a:ext cx="4923155" cy="671004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Рисунок 2.5 — Структурная схема микроконтроллера </w:t>
      </w:r>
      <w:r>
        <w:rPr>
          <w:rFonts w:hint="default" w:ascii="Times New Roman" w:hAnsi="Times New Roman"/>
          <w:sz w:val="28"/>
          <w:szCs w:val="28"/>
          <w:lang w:val="en-US"/>
        </w:rPr>
        <w:t>ATMega328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Микроконтроллер обладает следующими периферийными устройствами:</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Двумя 8-битными таймерами/счетчиками с модулям сравнения и делителями частоты.</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16-битным таймером/счетчиком с модулем сравнения и делителем частоты, а также с режимом записи.</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Счетчиком реального времени с отдельным генератором.</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Шестью каналами PWM (аналог ЦАП).</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6-канальным ЦАП со встроенным датчиком температуры.</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Программируемым последовательным портом USART.</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Последовательным интерфейсом </w:t>
      </w:r>
      <w:r>
        <w:rPr>
          <w:rFonts w:hint="default" w:ascii="Times New Roman" w:hAnsi="Times New Roman"/>
          <w:sz w:val="28"/>
          <w:szCs w:val="28"/>
          <w:lang w:val="en-US"/>
        </w:rPr>
        <w:t>SPI</w:t>
      </w:r>
      <w:r>
        <w:rPr>
          <w:rFonts w:hint="default" w:ascii="Times New Roman" w:hAnsi="Times New Roman"/>
          <w:sz w:val="28"/>
          <w:szCs w:val="28"/>
          <w:lang w:val="ru-RU"/>
        </w:rPr>
        <w:t>.</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Интерфейсом </w:t>
      </w:r>
      <w:r>
        <w:rPr>
          <w:rFonts w:hint="default" w:ascii="Times New Roman" w:hAnsi="Times New Roman"/>
          <w:sz w:val="28"/>
          <w:szCs w:val="28"/>
          <w:lang w:val="en-US"/>
        </w:rPr>
        <w:t>I2C</w:t>
      </w:r>
      <w:r>
        <w:rPr>
          <w:rFonts w:hint="default" w:ascii="Times New Roman" w:hAnsi="Times New Roman"/>
          <w:sz w:val="28"/>
          <w:szCs w:val="28"/>
          <w:lang w:val="ru-RU"/>
        </w:rPr>
        <w:t>.</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Программируемым сторожевым таймером с отдельным внутренним генератором.</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Внутренней схемой сравнения напряжений.</w:t>
      </w:r>
    </w:p>
    <w:p>
      <w:pPr>
        <w:keepNext w:val="0"/>
        <w:keepLines w:val="0"/>
        <w:pageBreakBefore w:val="0"/>
        <w:widowControl/>
        <w:numPr>
          <w:ilvl w:val="0"/>
          <w:numId w:val="6"/>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Блоком обработки прерываний и пробуждения при изменении напряжений на выводах микроконтроллера.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Также микроконтроллер обладает специальными функциями:</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Сбросом при включении питания и программным распознаванием.</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Внутренним калибруемым генератором тактовых импульсов.</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Обработкой внутренних и внешних прерываний.</w:t>
      </w:r>
    </w:p>
    <w:p>
      <w:pPr>
        <w:keepNext w:val="0"/>
        <w:keepLines w:val="0"/>
        <w:pageBreakBefore w:val="0"/>
        <w:widowControl/>
        <w:numPr>
          <w:ilvl w:val="0"/>
          <w:numId w:val="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Плату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hint="default" w:ascii="Times New Roman" w:hAnsi="Times New Roman"/>
          <w:sz w:val="28"/>
          <w:szCs w:val="28"/>
          <w:lang w:val="en-US"/>
        </w:rPr>
        <w:t xml:space="preserve">USB </w:t>
      </w:r>
      <w:r>
        <w:rPr>
          <w:rFonts w:hint="default" w:ascii="Times New Roman" w:hAnsi="Times New Roman"/>
          <w:sz w:val="28"/>
          <w:szCs w:val="28"/>
          <w:lang w:val="ru-RU"/>
        </w:rPr>
        <w:t xml:space="preserve">и преобразователь </w:t>
      </w:r>
      <w:r>
        <w:rPr>
          <w:rFonts w:hint="default" w:ascii="Times New Roman" w:hAnsi="Times New Roman"/>
          <w:sz w:val="28"/>
          <w:szCs w:val="28"/>
          <w:lang w:val="en-US"/>
        </w:rPr>
        <w:t>USB-UART</w:t>
      </w:r>
      <w:r>
        <w:rPr>
          <w:rFonts w:hint="default" w:ascii="Times New Roman" w:hAnsi="Times New Roman"/>
          <w:sz w:val="28"/>
          <w:szCs w:val="28"/>
          <w:lang w:val="ru-RU"/>
        </w:rPr>
        <w:t xml:space="preserve"> или через вывод </w:t>
      </w:r>
      <w:r>
        <w:rPr>
          <w:rFonts w:hint="default" w:ascii="Times New Roman" w:hAnsi="Times New Roman"/>
          <w:sz w:val="28"/>
          <w:szCs w:val="28"/>
          <w:lang w:val="en-US"/>
        </w:rPr>
        <w:t>VCC</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Внешний вид платы представлен на рисунке 2.6.</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ascii="SimSun" w:hAnsi="SimSun" w:eastAsia="SimSun" w:cs="SimSun"/>
          <w:sz w:val="24"/>
          <w:szCs w:val="24"/>
        </w:rPr>
        <w:drawing>
          <wp:inline distT="0" distB="0" distL="114300" distR="11430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39"/>
                    <a:stretch>
                      <a:fillRect/>
                    </a:stretch>
                  </pic:blipFill>
                  <pic:spPr>
                    <a:xfrm>
                      <a:off x="0" y="0"/>
                      <a:ext cx="2162175" cy="208216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Рисунок 2.6 — Внешний вид паты </w:t>
      </w:r>
      <w:r>
        <w:rPr>
          <w:rFonts w:hint="default" w:ascii="Times New Roman" w:hAnsi="Times New Roman"/>
          <w:sz w:val="28"/>
          <w:szCs w:val="28"/>
          <w:lang w:val="en-US"/>
        </w:rPr>
        <w:t>Arduino Pro Mini</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Каждый из 14 цифровых выводов может работать как в режиме входа, так и в режиме выхода. Максимальный ток через один вывод составляет 40 мА. Все выводы сопряжены с внутренними подтягивающими резисторами номиналом 20-50 кОм. Также некоторые выводы </w:t>
      </w:r>
      <w:r>
        <w:rPr>
          <w:rFonts w:hint="default" w:ascii="Times New Roman" w:hAnsi="Times New Roman"/>
          <w:sz w:val="28"/>
          <w:szCs w:val="28"/>
          <w:lang w:val="en-US"/>
        </w:rPr>
        <w:t xml:space="preserve">Arduino </w:t>
      </w:r>
      <w:r>
        <w:rPr>
          <w:rFonts w:hint="default" w:ascii="Times New Roman" w:hAnsi="Times New Roman"/>
          <w:sz w:val="28"/>
          <w:szCs w:val="28"/>
          <w:lang w:val="ru-RU"/>
        </w:rPr>
        <w:t>могут выполнять дополнительные функции:</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шестиконтактного разъема.</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ШИМ: выводы 3, 5, 6, 9, 10 и 11. </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Интерфейс SPI: выводы 10 (SS), 11 (MOSI), 12 (MISO), 13 (SCK). Данные выводы позволяют осуществлять связь по интерфейсу SPI.</w:t>
      </w:r>
    </w:p>
    <w:p>
      <w:pPr>
        <w:keepNext w:val="0"/>
        <w:keepLines w:val="0"/>
        <w:pageBreakBefore w:val="0"/>
        <w:widowControl/>
        <w:numPr>
          <w:ilvl w:val="0"/>
          <w:numId w:val="8"/>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Светодиод: 13. Встроенный светодиод, подсоединенный к цифровому выводу 13. При отправке значения HIGH светодиод включается, при отправке LOW - выключается.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Arduino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распаечные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I2C: вывод A4 (SDA) и вывод A5 (SCL). С использованием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"https://doc.arduino.ua/ru/prog/Wire"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библиотеки Wire</w:t>
      </w:r>
      <w:r>
        <w:rPr>
          <w:rFonts w:hint="default" w:ascii="Times New Roman" w:hAnsi="Times New Roman"/>
          <w:sz w:val="28"/>
          <w:szCs w:val="28"/>
          <w:lang w:val="ru-RU"/>
        </w:rPr>
        <w:fldChar w:fldCharType="end"/>
      </w:r>
      <w:r>
        <w:rPr>
          <w:rFonts w:hint="default" w:ascii="Times New Roman" w:hAnsi="Times New Roman"/>
          <w:sz w:val="28"/>
          <w:szCs w:val="28"/>
          <w:lang w:val="ru-RU"/>
        </w:rPr>
        <w:t> позволяют осуществлять связь по интерфейсу I2С.</w:t>
      </w:r>
    </w:p>
    <w:p>
      <w:pPr>
        <w:keepNext w:val="0"/>
        <w:keepLines w:val="0"/>
        <w:pageBreakBefore w:val="0"/>
        <w:widowControl/>
        <w:numPr>
          <w:ilvl w:val="0"/>
          <w:numId w:val="9"/>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Reset. Формирование низкого уровня (LOW) на этом выводе приведет к перезагрузке микроконтроллера.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Как было указано выше, </w:t>
      </w:r>
      <w:r>
        <w:rPr>
          <w:rFonts w:hint="default" w:ascii="Times New Roman" w:hAnsi="Times New Roman"/>
          <w:sz w:val="28"/>
          <w:szCs w:val="28"/>
          <w:lang w:val="en-US"/>
        </w:rPr>
        <w:t xml:space="preserve">Arduino Pro Mini </w:t>
      </w:r>
      <w:r>
        <w:rPr>
          <w:rFonts w:hint="default" w:ascii="Times New Roman" w:hAnsi="Times New Roman"/>
          <w:sz w:val="28"/>
          <w:szCs w:val="28"/>
          <w:lang w:val="ru-RU"/>
        </w:rPr>
        <w:t xml:space="preserve">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платы линейки </w:t>
      </w:r>
      <w:r>
        <w:rPr>
          <w:rFonts w:hint="default" w:ascii="Times New Roman" w:hAnsi="Times New Roman"/>
          <w:sz w:val="28"/>
          <w:szCs w:val="28"/>
          <w:lang w:val="en-US"/>
        </w:rPr>
        <w:t xml:space="preserve">Arduino, Arduino Mega, </w:t>
      </w:r>
      <w:r>
        <w:rPr>
          <w:rFonts w:hint="default" w:ascii="Times New Roman" w:hAnsi="Times New Roman"/>
          <w:sz w:val="28"/>
          <w:szCs w:val="28"/>
          <w:lang w:val="ru-RU"/>
        </w:rPr>
        <w:t>есть только 16 аналоговых входов. Для увеличения их количества было принято решение использовать мультиплексор и демультиплексор.</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Наиболее часто используемой в системах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микросхемой является 16-канальный мультиплексор/демультиплексор CD74HC4067. Он также поставляется на плате, что облегчает его подключение к микроконтроллеру </w:t>
      </w:r>
      <w:r>
        <w:rPr>
          <w:rFonts w:hint="default" w:ascii="Times New Roman" w:hAnsi="Times New Roman"/>
          <w:sz w:val="28"/>
          <w:szCs w:val="28"/>
          <w:lang w:val="en-US"/>
        </w:rPr>
        <w:t xml:space="preserve">Arduino. </w:t>
      </w:r>
      <w:r>
        <w:rPr>
          <w:rFonts w:hint="default" w:ascii="Times New Roman" w:hAnsi="Times New Roman"/>
          <w:sz w:val="28"/>
          <w:szCs w:val="28"/>
          <w:lang w:val="ru-RU"/>
        </w:rPr>
        <w:t>Внешний вид CD74HC4067 представлен на рисунке 2.7.</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ascii="SimSun" w:hAnsi="SimSun" w:eastAsia="SimSun" w:cs="SimSun"/>
          <w:sz w:val="24"/>
          <w:szCs w:val="24"/>
        </w:rPr>
      </w:pPr>
      <w:r>
        <w:rPr>
          <w:rFonts w:ascii="SimSun" w:hAnsi="SimSun" w:eastAsia="SimSun" w:cs="SimSun"/>
          <w:sz w:val="24"/>
          <w:szCs w:val="24"/>
        </w:rPr>
        <w:drawing>
          <wp:inline distT="0" distB="0" distL="114300" distR="114300">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0"/>
                    <a:srcRect t="11508" b="13135"/>
                    <a:stretch>
                      <a:fillRect/>
                    </a:stretch>
                  </pic:blipFill>
                  <pic:spPr>
                    <a:xfrm>
                      <a:off x="0" y="0"/>
                      <a:ext cx="2576830" cy="1941830"/>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2.7 — 16-канальный мультиплексор/демультиплексор CD74HC4067</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 xml:space="preserve">Технические параметры устройства представлены в таблице 2.2 </w:t>
      </w:r>
      <w:r>
        <w:rPr>
          <w:rFonts w:hint="default" w:ascii="Times New Roman" w:hAnsi="Times New Roman"/>
          <w:sz w:val="28"/>
          <w:szCs w:val="28"/>
          <w:lang w:val="en-US"/>
        </w:rPr>
        <w:t>[</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REF _Ref27014 \r \h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9</w:t>
      </w:r>
      <w:r>
        <w:rPr>
          <w:rFonts w:hint="default" w:ascii="Times New Roman" w:hAnsi="Times New Roman"/>
          <w:sz w:val="28"/>
          <w:szCs w:val="28"/>
          <w:lang w:val="en-US"/>
        </w:rPr>
        <w:fldChar w:fldCharType="end"/>
      </w:r>
      <w:r>
        <w:rPr>
          <w:rFonts w:hint="default" w:ascii="Times New Roman" w:hAnsi="Times New Roman"/>
          <w:sz w:val="28"/>
          <w:szCs w:val="28"/>
          <w:lang w:val="en-US"/>
        </w:rPr>
        <w:t>]</w:t>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Таблица 2.2 — Характеристики микросхемы CD74HC4067</w:t>
      </w:r>
    </w:p>
    <w:tbl>
      <w:tblPr>
        <w:tblStyle w:val="1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Характеристика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Напряжение питания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2-6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Внутреннее сопротивление ключей</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70 Ом при напряжении 4.5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Скорость срабатывания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6 нс при напряжении 4.5 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Диапазон рабочих температур</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-55..125 °C</w:t>
            </w:r>
          </w:p>
        </w:tc>
      </w:tr>
    </w:tbl>
    <w:p>
      <w:pPr>
        <w:spacing w:after="120" w:line="360" w:lineRule="auto"/>
        <w:jc w:val="both"/>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В схеме были использованы светодиоды GNL-3012HD с рабочей температурой    -40..80 °C с постоянным прямым током 20 мА и постоянным напряжением 2.1 В (сопротивление 105 Ом) </w:t>
      </w:r>
      <w:r>
        <w:rPr>
          <w:rFonts w:hint="default" w:ascii="Times New Roman" w:hAnsi="Times New Roman"/>
          <w:sz w:val="28"/>
          <w:szCs w:val="28"/>
          <w:lang w:val="en-US" w:eastAsia="en-US"/>
        </w:rPr>
        <w:t>[</w:t>
      </w:r>
      <w:r>
        <w:rPr>
          <w:rFonts w:hint="default" w:ascii="Times New Roman" w:hAnsi="Times New Roman"/>
          <w:sz w:val="28"/>
          <w:szCs w:val="28"/>
          <w:lang w:val="en-US" w:eastAsia="en-US"/>
        </w:rPr>
        <w:fldChar w:fldCharType="begin"/>
      </w:r>
      <w:r>
        <w:rPr>
          <w:rFonts w:hint="default" w:ascii="Times New Roman" w:hAnsi="Times New Roman"/>
          <w:sz w:val="28"/>
          <w:szCs w:val="28"/>
          <w:lang w:val="en-US" w:eastAsia="en-US"/>
        </w:rPr>
        <w:instrText xml:space="preserve"> REF _Ref27082 \r \h </w:instrText>
      </w:r>
      <w:r>
        <w:rPr>
          <w:rFonts w:hint="default" w:ascii="Times New Roman" w:hAnsi="Times New Roman"/>
          <w:sz w:val="28"/>
          <w:szCs w:val="28"/>
          <w:lang w:val="en-US" w:eastAsia="en-US"/>
        </w:rPr>
        <w:fldChar w:fldCharType="separate"/>
      </w:r>
      <w:r>
        <w:rPr>
          <w:rFonts w:hint="default" w:ascii="Times New Roman" w:hAnsi="Times New Roman"/>
          <w:sz w:val="28"/>
          <w:szCs w:val="28"/>
          <w:lang w:val="en-US" w:eastAsia="en-US"/>
        </w:rPr>
        <w:t>10</w:t>
      </w:r>
      <w:r>
        <w:rPr>
          <w:rFonts w:hint="default" w:ascii="Times New Roman" w:hAnsi="Times New Roman"/>
          <w:sz w:val="28"/>
          <w:szCs w:val="28"/>
          <w:lang w:val="en-US" w:eastAsia="en-US"/>
        </w:rPr>
        <w:fldChar w:fldCharType="end"/>
      </w:r>
      <w:r>
        <w:rPr>
          <w:rFonts w:hint="default" w:ascii="Times New Roman" w:hAnsi="Times New Roman"/>
          <w:sz w:val="28"/>
          <w:szCs w:val="28"/>
          <w:lang w:val="en-US" w:eastAsia="en-US"/>
        </w:rPr>
        <w:t>]</w:t>
      </w:r>
      <w:r>
        <w:rPr>
          <w:rFonts w:hint="default" w:ascii="Times New Roman" w:hAnsi="Times New Roman"/>
          <w:sz w:val="28"/>
          <w:szCs w:val="28"/>
          <w:lang w:val="ru-RU" w:eastAsia="en-US"/>
        </w:rPr>
        <w:t>. Эта часть цепи питается от 5 В. Для понижения силы тока по формуле 2.1 рассчитано сопротивление.</w:t>
      </w:r>
    </w:p>
    <w:tbl>
      <w:tblPr>
        <w:tblStyle w:val="16"/>
        <w:tblW w:w="0" w:type="auto"/>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20"/>
        <w:gridCol w:w="8581"/>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38"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9029" w:type="dxa"/>
            <w:tcBorders>
              <w:tl2br w:val="nil"/>
              <w:tr2bl w:val="nil"/>
            </w:tcBorders>
          </w:tcPr>
          <w:p>
            <w:pPr>
              <w:widowControl w:val="0"/>
              <w:spacing w:after="120" w:line="360" w:lineRule="auto"/>
              <w:jc w:val="center"/>
              <w:rPr>
                <w:rFonts w:hint="default" w:ascii="Times New Roman" w:hAnsi="Times New Roman"/>
                <w:sz w:val="28"/>
                <w:szCs w:val="28"/>
                <w:vertAlign w:val="baseline"/>
                <w:lang w:val="ru-RU" w:eastAsia="en-US"/>
              </w:rPr>
            </w:pPr>
            <m:oMathPara>
              <m:oMath>
                <m:r>
                  <m:rPr>
                    <m:sty m:val="p"/>
                  </m:rPr>
                  <w:rPr>
                    <w:rFonts w:hint="default" w:ascii="Cambria Math" w:hAnsi="Cambria Math"/>
                    <w:sz w:val="28"/>
                    <w:szCs w:val="28"/>
                    <w:lang w:val="en-US" w:eastAsia="en-US" w:bidi="ar-SA"/>
                  </w:rPr>
                  <m:t>R</m:t>
                </m:r>
                <m:r>
                  <m:rPr>
                    <m:sty m:val="p"/>
                  </m:rPr>
                  <w:rPr>
                    <w:rFonts w:hint="default" w:ascii="Cambria Math" w:hAnsi="Cambria Math"/>
                    <w:sz w:val="28"/>
                    <w:szCs w:val="28"/>
                    <w:lang w:val="ru-RU" w:eastAsia="en-US" w:bidi="ar-SA"/>
                  </w:rPr>
                  <m:t xml:space="preserve"> =</m:t>
                </m:r>
                <m:r>
                  <m:rPr>
                    <m:sty m:val="p"/>
                  </m:rPr>
                  <w:rPr>
                    <w:rFonts w:hint="default" w:ascii="Cambria Math" w:hAnsi="Cambria Math"/>
                    <w:sz w:val="28"/>
                    <w:szCs w:val="28"/>
                    <w:lang w:val="en-US" w:eastAsia="en-US" w:bidi="ar-SA"/>
                  </w:rPr>
                  <m:t xml:space="preserve"> </m:t>
                </m:r>
                <m:f>
                  <m:fPr>
                    <m:ctrlPr>
                      <w:rPr>
                        <w:rFonts w:hint="default" w:ascii="Cambria Math" w:hAnsi="Cambria Math"/>
                        <w:b w:val="0"/>
                        <w:i w:val="0"/>
                        <w:sz w:val="28"/>
                        <w:szCs w:val="28"/>
                        <w:lang w:val="en-US" w:eastAsia="en-US" w:bidi="ar-SA"/>
                      </w:rPr>
                    </m:ctrlPr>
                  </m:fPr>
                  <m:num>
                    <m:r>
                      <m:rPr>
                        <m:sty m:val="p"/>
                      </m:rPr>
                      <w:rPr>
                        <w:rFonts w:hint="default" w:ascii="Cambria Math" w:hAnsi="Cambria Math"/>
                        <w:sz w:val="28"/>
                        <w:szCs w:val="28"/>
                        <w:lang w:val="en-US" w:eastAsia="en-US" w:bidi="ar-SA"/>
                      </w:rPr>
                      <m:t>U</m:t>
                    </m:r>
                    <m:ctrlPr>
                      <w:rPr>
                        <w:rFonts w:hint="default" w:ascii="Cambria Math" w:hAnsi="Cambria Math"/>
                        <w:b w:val="0"/>
                        <w:i w:val="0"/>
                        <w:sz w:val="28"/>
                        <w:szCs w:val="28"/>
                        <w:lang w:val="en-US" w:eastAsia="en-US" w:bidi="ar-SA"/>
                      </w:rPr>
                    </m:ctrlPr>
                  </m:num>
                  <m:den>
                    <m:r>
                      <m:rPr>
                        <m:sty m:val="p"/>
                      </m:rPr>
                      <w:rPr>
                        <w:rFonts w:hint="default" w:ascii="Cambria Math" w:hAnsi="Cambria Math"/>
                        <w:sz w:val="28"/>
                        <w:szCs w:val="28"/>
                        <w:lang w:val="en-US" w:eastAsia="en-US" w:bidi="ar-SA"/>
                      </w:rPr>
                      <m:t>I</m:t>
                    </m:r>
                    <m:ctrlPr>
                      <w:rPr>
                        <w:rFonts w:hint="default" w:ascii="Cambria Math" w:hAnsi="Cambria Math"/>
                        <w:b w:val="0"/>
                        <w:i w:val="0"/>
                        <w:sz w:val="28"/>
                        <w:szCs w:val="28"/>
                        <w:lang w:val="en-US" w:eastAsia="en-US" w:bidi="ar-SA"/>
                      </w:rPr>
                    </m:ctrlPr>
                  </m:den>
                </m:f>
                <m:r>
                  <m:rPr>
                    <m:sty m:val="p"/>
                  </m:rPr>
                  <w:rPr>
                    <w:rFonts w:hint="default" w:ascii="Cambria Math" w:hAnsi="Cambria Math"/>
                    <w:sz w:val="28"/>
                    <w:szCs w:val="28"/>
                    <w:lang w:val="en-US" w:eastAsia="en-US" w:bidi="ar-SA"/>
                  </w:rPr>
                  <m:t xml:space="preserve"> =</m:t>
                </m:r>
                <m:f>
                  <m:fPr>
                    <m:ctrlPr>
                      <w:rPr>
                        <w:rFonts w:hint="default" w:ascii="Cambria Math" w:hAnsi="Cambria Math"/>
                        <w:b w:val="0"/>
                        <w:i w:val="0"/>
                        <w:sz w:val="28"/>
                        <w:szCs w:val="28"/>
                        <w:lang w:val="en-US" w:eastAsia="en-US" w:bidi="ar-SA"/>
                      </w:rPr>
                    </m:ctrlPr>
                  </m:fPr>
                  <m:num>
                    <m:r>
                      <m:rPr>
                        <m:sty m:val="p"/>
                      </m:rPr>
                      <w:rPr>
                        <w:rFonts w:hint="default" w:ascii="Cambria Math" w:hAnsi="Cambria Math"/>
                        <w:sz w:val="28"/>
                        <w:szCs w:val="28"/>
                        <w:lang w:val="ru-RU" w:eastAsia="en-US" w:bidi="ar-SA"/>
                      </w:rPr>
                      <m:t>(5−2.1) В</m:t>
                    </m:r>
                    <m:ctrlPr>
                      <w:rPr>
                        <w:rFonts w:hint="default" w:ascii="Cambria Math" w:hAnsi="Cambria Math"/>
                        <w:b w:val="0"/>
                        <w:i w:val="0"/>
                        <w:sz w:val="28"/>
                        <w:szCs w:val="28"/>
                        <w:lang w:val="en-US" w:eastAsia="en-US" w:bidi="ar-SA"/>
                      </w:rPr>
                    </m:ctrlPr>
                  </m:num>
                  <m:den>
                    <m:r>
                      <m:rPr>
                        <m:sty m:val="p"/>
                      </m:rPr>
                      <w:rPr>
                        <w:rFonts w:hint="default" w:ascii="Cambria Math" w:hAnsi="Cambria Math"/>
                        <w:sz w:val="28"/>
                        <w:szCs w:val="28"/>
                        <w:lang w:val="ru-RU" w:eastAsia="en-US" w:bidi="ar-SA"/>
                      </w:rPr>
                      <m:t>20 мА</m:t>
                    </m:r>
                    <m:ctrlPr>
                      <w:rPr>
                        <w:rFonts w:hint="default" w:ascii="Cambria Math" w:hAnsi="Cambria Math"/>
                        <w:b w:val="0"/>
                        <w:i w:val="0"/>
                        <w:sz w:val="28"/>
                        <w:szCs w:val="28"/>
                        <w:lang w:val="en-US" w:eastAsia="en-US" w:bidi="ar-SA"/>
                      </w:rPr>
                    </m:ctrlPr>
                  </m:den>
                </m:f>
                <m:r>
                  <m:rPr>
                    <m:sty m:val="p"/>
                  </m:rPr>
                  <w:rPr>
                    <w:rFonts w:hint="default" w:ascii="Cambria Math" w:hAnsi="Cambria Math"/>
                    <w:sz w:val="28"/>
                    <w:szCs w:val="28"/>
                    <w:lang w:val="ru-RU" w:eastAsia="en-US" w:bidi="ar-SA"/>
                  </w:rPr>
                  <m:t xml:space="preserve"> </m:t>
                </m:r>
                <m:r>
                  <m:rPr>
                    <m:sty m:val="p"/>
                  </m:rPr>
                  <w:rPr>
                    <w:rFonts w:ascii="Cambria Math" w:hAnsi="Cambria Math"/>
                    <w:sz w:val="28"/>
                    <w:szCs w:val="28"/>
                    <w:lang w:val="ru-RU" w:bidi="ar-SA"/>
                  </w:rPr>
                  <m:t>≈</m:t>
                </m:r>
                <m:r>
                  <m:rPr>
                    <m:sty m:val="p"/>
                  </m:rPr>
                  <w:rPr>
                    <w:rFonts w:hint="default" w:ascii="Cambria Math" w:hAnsi="Cambria Math"/>
                    <w:sz w:val="28"/>
                    <w:szCs w:val="28"/>
                    <w:lang w:val="ru-RU" w:bidi="ar-SA"/>
                  </w:rPr>
                  <m:t>145 Ом</m:t>
                </m:r>
                <m:r>
                  <m:rPr>
                    <m:sty m:val="p"/>
                  </m:rPr>
                  <w:rPr>
                    <w:rFonts w:hint="default" w:ascii="Cambria Math" w:hAnsi="Cambria Math"/>
                    <w:sz w:val="28"/>
                    <w:szCs w:val="28"/>
                    <w:lang w:val="en-US" w:eastAsia="en-US" w:bidi="ar-SA"/>
                  </w:rPr>
                  <m:t xml:space="preserve"> </m:t>
                </m:r>
              </m:oMath>
            </m:oMathPara>
          </w:p>
        </w:tc>
        <w:tc>
          <w:tcPr>
            <w:tcW w:w="570"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(2.1)</w:t>
            </w:r>
          </w:p>
        </w:tc>
      </w:tr>
    </w:tbl>
    <w:p>
      <w:pPr>
        <w:spacing w:after="120" w:line="360" w:lineRule="auto"/>
        <w:ind w:firstLine="709"/>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металлопленочные MF-25 (С2-23) с рабочей температурой -55…155 °C и точностью 1% </w:t>
      </w:r>
      <w:r>
        <w:rPr>
          <w:rFonts w:hint="default" w:ascii="Times New Roman" w:hAnsi="Times New Roman"/>
          <w:sz w:val="28"/>
          <w:szCs w:val="28"/>
          <w:lang w:val="en-US" w:eastAsia="en-US"/>
        </w:rPr>
        <w:t>[</w:t>
      </w:r>
      <w:r>
        <w:rPr>
          <w:rFonts w:hint="default" w:ascii="Times New Roman" w:hAnsi="Times New Roman"/>
          <w:sz w:val="28"/>
          <w:szCs w:val="28"/>
          <w:lang w:val="en-US" w:eastAsia="en-US"/>
        </w:rPr>
        <w:fldChar w:fldCharType="begin"/>
      </w:r>
      <w:r>
        <w:rPr>
          <w:rFonts w:hint="default" w:ascii="Times New Roman" w:hAnsi="Times New Roman"/>
          <w:sz w:val="28"/>
          <w:szCs w:val="28"/>
          <w:lang w:val="en-US" w:eastAsia="en-US"/>
        </w:rPr>
        <w:instrText xml:space="preserve"> REF _Ref27138 \r \h </w:instrText>
      </w:r>
      <w:r>
        <w:rPr>
          <w:rFonts w:hint="default" w:ascii="Times New Roman" w:hAnsi="Times New Roman"/>
          <w:sz w:val="28"/>
          <w:szCs w:val="28"/>
          <w:lang w:val="en-US" w:eastAsia="en-US"/>
        </w:rPr>
        <w:fldChar w:fldCharType="separate"/>
      </w:r>
      <w:r>
        <w:rPr>
          <w:rFonts w:hint="default" w:ascii="Times New Roman" w:hAnsi="Times New Roman"/>
          <w:sz w:val="28"/>
          <w:szCs w:val="28"/>
          <w:lang w:val="en-US" w:eastAsia="en-US"/>
        </w:rPr>
        <w:t>11</w:t>
      </w:r>
      <w:r>
        <w:rPr>
          <w:rFonts w:hint="default" w:ascii="Times New Roman" w:hAnsi="Times New Roman"/>
          <w:sz w:val="28"/>
          <w:szCs w:val="28"/>
          <w:lang w:val="en-US" w:eastAsia="en-US"/>
        </w:rPr>
        <w:fldChar w:fldCharType="end"/>
      </w:r>
      <w:r>
        <w:rPr>
          <w:rFonts w:hint="default" w:ascii="Times New Roman" w:hAnsi="Times New Roman"/>
          <w:sz w:val="28"/>
          <w:szCs w:val="28"/>
          <w:lang w:val="en-US" w:eastAsia="en-US"/>
        </w:rPr>
        <w:t>]</w:t>
      </w:r>
      <w:r>
        <w:rPr>
          <w:rFonts w:hint="default" w:ascii="Times New Roman" w:hAnsi="Times New Roman"/>
          <w:sz w:val="28"/>
          <w:szCs w:val="28"/>
          <w:lang w:val="ru-RU" w:eastAsia="en-US"/>
        </w:rPr>
        <w:t>.</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В отсутствие приложенного давления с АЦП получаются значения приблизительно в 800 единиц. Тогда можно рассчитать примерное напряжение на входе по формуле 2.2.</w:t>
      </w:r>
    </w:p>
    <w:tbl>
      <w:tblPr>
        <w:tblStyle w:val="16"/>
        <w:tblW w:w="499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80"/>
        <w:gridCol w:w="8389"/>
        <w:gridCol w:w="7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9" w:hRule="atLeast"/>
          <w:jc w:val="center"/>
        </w:trPr>
        <w:tc>
          <w:tcPr>
            <w:tcW w:w="345" w:type="pct"/>
            <w:tcBorders>
              <w:top w:val="nil"/>
              <w:left w:val="nil"/>
              <w:bottom w:val="nil"/>
              <w:right w:val="nil"/>
            </w:tcBorders>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w:p>
        </w:tc>
        <w:tc>
          <w:tcPr>
            <w:tcW w:w="4265"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ru-RU" w:eastAsia="zh-CN" w:bidi="ar-SA"/>
                <w:oMath/>
              </w:rPr>
            </w:pPr>
            <m:oMathPara>
              <m:oMathParaPr>
                <m:jc m:val="center"/>
              </m:oMathParaP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r>
                  <m:rPr>
                    <m:sty m:val="p"/>
                  </m:rPr>
                  <w:rPr>
                    <w:rFonts w:hint="default" w:ascii="Cambria Math" w:hAnsi="Cambria Math" w:cstheme="minorBidi"/>
                    <w:sz w:val="28"/>
                    <w:szCs w:val="28"/>
                    <w:lang w:val="en-US" w:eastAsia="zh-CN" w:bidi="ar-SA"/>
                  </w:rPr>
                  <m:t xml:space="preserve"> = </m:t>
                </m:r>
                <m:f>
                  <m:fPr>
                    <m:ctrlPr>
                      <w:rPr>
                        <w:rFonts w:hint="default" w:ascii="Cambria Math" w:hAnsi="Cambria Math" w:cstheme="minorBidi"/>
                        <w:i w:val="0"/>
                        <w:sz w:val="28"/>
                        <w:szCs w:val="28"/>
                        <w:lang w:val="en-US" w:eastAsia="zh-CN" w:bidi="ar-SA"/>
                      </w:rPr>
                    </m:ctrlPr>
                  </m:fPr>
                  <m:num>
                    <m:r>
                      <m:rPr>
                        <m:sty m:val="p"/>
                      </m:rPr>
                      <w:rPr>
                        <w:rFonts w:hint="default" w:ascii="Cambria Math" w:hAnsi="Cambria Math" w:cstheme="minorBidi"/>
                        <w:sz w:val="28"/>
                        <w:szCs w:val="28"/>
                        <w:lang w:val="en-US" w:eastAsia="zh-CN" w:bidi="ar-SA"/>
                      </w:rPr>
                      <m:t xml:space="preserve">ADC </m:t>
                    </m:r>
                    <m:r>
                      <m:rPr>
                        <m:sty m:val="p"/>
                      </m:rPr>
                      <w:rPr>
                        <w:rFonts w:ascii="Cambria Math" w:hAnsi="Cambria Math" w:cstheme="minorBidi"/>
                        <w:sz w:val="28"/>
                        <w:szCs w:val="28"/>
                        <w:lang w:val="en-US" w:bidi="ar-SA"/>
                      </w:rPr>
                      <m:t>∙</m:t>
                    </m:r>
                    <m:r>
                      <m:rPr>
                        <m:sty m:val="p"/>
                      </m:rPr>
                      <w:rPr>
                        <w:rFonts w:hint="default" w:ascii="Cambria Math" w:hAnsi="Cambria Math" w:cstheme="minorBidi"/>
                        <w:sz w:val="28"/>
                        <w:szCs w:val="28"/>
                        <w:lang w:val="en-US" w:bidi="ar-SA"/>
                      </w:rPr>
                      <m:t xml:space="preserve"> </m:t>
                    </m:r>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ctrlPr>
                      <w:rPr>
                        <w:rFonts w:hint="default" w:ascii="Cambria Math" w:hAnsi="Cambria Math" w:cstheme="minorBidi"/>
                        <w:i w:val="0"/>
                        <w:sz w:val="28"/>
                        <w:szCs w:val="28"/>
                        <w:lang w:val="en-US" w:eastAsia="zh-CN" w:bidi="ar-SA"/>
                      </w:rPr>
                    </m:ctrlPr>
                  </m:num>
                  <m:den>
                    <m:r>
                      <m:rPr>
                        <m:sty m:val="p"/>
                      </m:rPr>
                      <w:rPr>
                        <w:rFonts w:hint="default" w:ascii="Cambria Math" w:hAnsi="Cambria Math" w:cstheme="minorBidi"/>
                        <w:sz w:val="28"/>
                        <w:szCs w:val="28"/>
                        <w:lang w:val="en-US" w:eastAsia="zh-CN" w:bidi="ar-SA"/>
                      </w:rPr>
                      <m:t>1024</m:t>
                    </m:r>
                    <m:ctrlPr>
                      <w:rPr>
                        <w:rFonts w:hint="default" w:ascii="Cambria Math" w:hAnsi="Cambria Math" w:cstheme="minorBidi"/>
                        <w:i w:val="0"/>
                        <w:sz w:val="28"/>
                        <w:szCs w:val="28"/>
                        <w:lang w:val="en-US" w:eastAsia="zh-CN" w:bidi="ar-SA"/>
                      </w:rPr>
                    </m:ctrlPr>
                  </m:den>
                </m:f>
                <m:r>
                  <m:rPr>
                    <m:sty m:val="p"/>
                  </m:rPr>
                  <w:rPr>
                    <w:rFonts w:hint="default" w:ascii="Cambria Math" w:hAnsi="Cambria Math" w:cstheme="minorBidi"/>
                    <w:sz w:val="28"/>
                    <w:szCs w:val="28"/>
                    <w:lang w:val="ru-RU" w:eastAsia="zh-CN" w:bidi="ar-SA"/>
                  </w:rPr>
                  <m:t>,</m:t>
                </m:r>
              </m:oMath>
            </m:oMathPara>
          </w:p>
        </w:tc>
        <w:tc>
          <w:tcPr>
            <w:tcW w:w="388" w:type="pct"/>
            <w:tcBorders>
              <w:top w:val="nil"/>
              <w:left w:val="nil"/>
              <w:bottom w:val="nil"/>
              <w:right w:val="nil"/>
            </w:tcBorders>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Cambria Math" w:hAnsi="Cambria Math" w:cstheme="minorBidi"/>
                <w:i w:val="0"/>
                <w:sz w:val="28"/>
                <w:szCs w:val="28"/>
                <w:vertAlign w:val="baseline"/>
                <w:lang w:val="en-US" w:eastAsia="zh-CN" w:bidi="ar-SA"/>
                <w:oMath/>
              </w:rPr>
            </w:pPr>
            <w:r>
              <w:rPr>
                <w:rFonts w:hint="default" w:ascii="Times New Roman" w:hAnsi="Times New Roman" w:cs="Times New Roman"/>
                <w:i w:val="0"/>
                <w:sz w:val="28"/>
                <w:szCs w:val="28"/>
                <w:vertAlign w:val="baseline"/>
                <w:lang w:val="en-US" w:eastAsia="zh-CN" w:bidi="ar-SA"/>
              </w:rPr>
              <w:t>(</w:t>
            </w:r>
            <w:r>
              <w:rPr>
                <w:rFonts w:hint="default" w:ascii="Times New Roman" w:hAnsi="Times New Roman" w:cs="Times New Roman"/>
                <w:i w:val="0"/>
                <w:sz w:val="28"/>
                <w:szCs w:val="28"/>
                <w:vertAlign w:val="baseline"/>
                <w:lang w:val="ru-RU" w:eastAsia="zh-CN" w:bidi="ar-SA"/>
              </w:rPr>
              <w:t>2.2</w:t>
            </w:r>
            <w:r>
              <w:rPr>
                <w:rFonts w:hint="default" w:ascii="Times New Roman" w:hAnsi="Times New Roman" w:cs="Times New Roman"/>
                <w:i w:val="0"/>
                <w:sz w:val="28"/>
                <w:szCs w:val="28"/>
                <w:vertAlign w:val="baseline"/>
                <w:lang w:val="en-US" w:eastAsia="zh-CN" w:bidi="ar-SA"/>
              </w:rPr>
              <w:t>)</w:t>
            </w:r>
          </w:p>
        </w:tc>
      </w:tr>
    </w:tbl>
    <w:p>
      <w:pPr>
        <w:spacing w:after="120" w:line="360" w:lineRule="auto"/>
        <w:ind w:firstLine="709"/>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en-US" w:eastAsia="en-US"/>
        </w:rPr>
        <w:t xml:space="preserve">ADC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значение с АЦП, </w:t>
      </w:r>
      <m:oMath>
        <m:sSub>
          <m:sSubPr>
            <m:ctrlPr>
              <w:rPr>
                <w:rFonts w:hint="default" w:ascii="Cambria Math" w:hAnsi="Cambria Math" w:cstheme="minorBidi"/>
                <w:sz w:val="28"/>
                <w:szCs w:val="28"/>
                <w:lang w:val="en-US" w:bidi="ar-SA"/>
              </w:rPr>
            </m:ctrlPr>
          </m:sSubPr>
          <m:e>
            <m:r>
              <m:rPr>
                <m:sty m:val="p"/>
              </m:rPr>
              <w:rPr>
                <w:rFonts w:hint="default" w:ascii="Cambria Math" w:hAnsi="Cambria Math" w:cstheme="minorBidi"/>
                <w:sz w:val="28"/>
                <w:szCs w:val="28"/>
                <w:lang w:val="en-US" w:bidi="ar-SA"/>
              </w:rPr>
              <m:t>V</m:t>
            </m:r>
            <m:ctrlPr>
              <w:rPr>
                <w:rFonts w:hint="default" w:ascii="Cambria Math" w:hAnsi="Cambria Math" w:cstheme="minorBidi"/>
                <w:sz w:val="28"/>
                <w:szCs w:val="28"/>
                <w:lang w:val="en-US" w:bidi="ar-SA"/>
              </w:rPr>
            </m:ctrlPr>
          </m:e>
          <m:sub>
            <m:r>
              <m:rPr>
                <m:sty m:val="p"/>
              </m:rPr>
              <w:rPr>
                <w:rFonts w:hint="default" w:ascii="Cambria Math" w:hAnsi="Cambria Math" w:cstheme="minorBidi"/>
                <w:sz w:val="28"/>
                <w:szCs w:val="28"/>
                <w:lang w:val="en-US" w:bidi="ar-SA"/>
              </w:rPr>
              <m:t>REF</m:t>
            </m:r>
            <m:ctrlPr>
              <w:rPr>
                <w:rFonts w:hint="default" w:ascii="Cambria Math" w:hAnsi="Cambria Math" w:cstheme="minorBidi"/>
                <w:sz w:val="28"/>
                <w:szCs w:val="28"/>
                <w:lang w:val="en-US" w:bidi="ar-SA"/>
              </w:rPr>
            </m:ctrlPr>
          </m:sub>
        </m:sSub>
      </m:oMath>
      <w:r>
        <w:rPr>
          <w:rFonts w:hint="default" w:hAnsi="Cambria Math" w:cstheme="minorBidi"/>
          <w:i w:val="0"/>
          <w:sz w:val="28"/>
          <w:szCs w:val="28"/>
          <w:lang w:val="en-US" w:bidi="ar-SA"/>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напряжение на выводе, 5 В. Тогда </w:t>
      </w:r>
      <m:oMath>
        <m:sSub>
          <m:sSubPr>
            <m:ctrlPr>
              <w:rPr>
                <w:rFonts w:hint="default" w:ascii="Cambria Math" w:hAnsi="Cambria Math" w:cstheme="minorBidi"/>
                <w:i w:val="0"/>
                <w:sz w:val="28"/>
                <w:szCs w:val="28"/>
                <w:lang w:val="ru-RU" w:eastAsia="zh-CN" w:bidi="ar-SA"/>
              </w:rPr>
            </m:ctrlPr>
          </m:sSubPr>
          <m:e>
            <m:r>
              <m:rPr>
                <m:sty m:val="p"/>
              </m:rPr>
              <w:rPr>
                <w:rFonts w:hint="default" w:ascii="Cambria Math" w:hAnsi="Cambria Math" w:cstheme="minorBidi"/>
                <w:sz w:val="28"/>
                <w:szCs w:val="28"/>
                <w:lang w:val="en-US" w:eastAsia="zh-CN" w:bidi="ar-SA"/>
              </w:rPr>
              <m:t>V</m:t>
            </m:r>
            <m:ctrlPr>
              <w:rPr>
                <w:rFonts w:hint="default" w:ascii="Cambria Math" w:hAnsi="Cambria Math" w:cstheme="minorBidi"/>
                <w:i w:val="0"/>
                <w:sz w:val="28"/>
                <w:szCs w:val="28"/>
                <w:lang w:val="ru-RU" w:eastAsia="zh-CN" w:bidi="ar-SA"/>
              </w:rPr>
            </m:ctrlPr>
          </m:e>
          <m:sub>
            <m:r>
              <m:rPr>
                <m:sty m:val="p"/>
              </m:rPr>
              <w:rPr>
                <w:rFonts w:hint="default" w:ascii="Cambria Math" w:hAnsi="Cambria Math" w:cstheme="minorBidi"/>
                <w:sz w:val="28"/>
                <w:szCs w:val="28"/>
                <w:lang w:val="en-US" w:eastAsia="zh-CN" w:bidi="ar-SA"/>
              </w:rPr>
              <m:t>IN</m:t>
            </m:r>
            <m:ctrlPr>
              <w:rPr>
                <w:rFonts w:hint="default" w:ascii="Cambria Math" w:hAnsi="Cambria Math" w:cstheme="minorBidi"/>
                <w:i w:val="0"/>
                <w:sz w:val="28"/>
                <w:szCs w:val="28"/>
                <w:lang w:val="ru-RU" w:eastAsia="zh-CN" w:bidi="ar-SA"/>
              </w:rPr>
            </m:ctrlPr>
          </m:sub>
        </m:sSub>
      </m:oMath>
      <w:r>
        <w:rPr>
          <w:rFonts w:hint="default" w:hAnsi="Cambria Math" w:cstheme="minorBidi"/>
          <w:i w:val="0"/>
          <w:sz w:val="28"/>
          <w:szCs w:val="28"/>
          <w:lang w:val="en-US" w:eastAsia="zh-CN" w:bidi="ar-SA"/>
        </w:rPr>
        <w:t xml:space="preserve"> </w:t>
      </w:r>
      <w:r>
        <w:rPr>
          <w:rFonts w:hint="default" w:ascii="Times New Roman" w:hAnsi="Times New Roman"/>
          <w:sz w:val="28"/>
          <w:szCs w:val="28"/>
          <w:lang w:val="en-US"/>
        </w:rPr>
        <w:t xml:space="preserve">= </w:t>
      </w:r>
      <w:r>
        <w:rPr>
          <w:rFonts w:hint="default" w:ascii="Times New Roman" w:hAnsi="Times New Roman"/>
          <w:sz w:val="28"/>
          <w:szCs w:val="28"/>
          <w:lang w:val="ru-RU"/>
        </w:rPr>
        <w:t>3.85 В.</w:t>
      </w:r>
    </w:p>
    <w:p>
      <w:pPr>
        <w:spacing w:after="120" w:line="360" w:lineRule="auto"/>
        <w:ind w:firstLine="709"/>
        <w:jc w:val="both"/>
        <w:rPr>
          <w:rFonts w:hint="default" w:ascii="Times New Roman" w:hAnsi="Times New Roman"/>
          <w:sz w:val="28"/>
          <w:szCs w:val="28"/>
          <w:lang w:val="en-US" w:eastAsia="en-US"/>
        </w:rPr>
      </w:pPr>
      <w:r>
        <w:rPr>
          <w:rFonts w:hint="default" w:ascii="Times New Roman" w:hAnsi="Times New Roman"/>
          <w:sz w:val="28"/>
          <w:szCs w:val="28"/>
          <w:lang w:val="ru-RU" w:eastAsia="en-US"/>
        </w:rPr>
        <w:t xml:space="preserve">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 в данном диапазоне (от 800 до 1023) это не представлялось возможным. </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Для того, чтобы убрать из цепи часть напряжения, было принято добавить резисторы в 1 кОм на выводах демультиплексора. Были использованы резисторы углеродистые CF-25 (С1-4) с сопротивлением 1 кОм и погрешностью 5%, с рабочей температурой -55…155 °C </w:t>
      </w:r>
      <w:r>
        <w:rPr>
          <w:rFonts w:hint="default" w:ascii="Times New Roman" w:hAnsi="Times New Roman"/>
          <w:sz w:val="28"/>
          <w:szCs w:val="28"/>
          <w:lang w:val="en-US" w:eastAsia="en-US"/>
        </w:rPr>
        <w:t>[</w:t>
      </w:r>
      <w:r>
        <w:rPr>
          <w:rFonts w:hint="default" w:ascii="Times New Roman" w:hAnsi="Times New Roman"/>
          <w:sz w:val="28"/>
          <w:szCs w:val="28"/>
          <w:lang w:val="en-US" w:eastAsia="en-US"/>
        </w:rPr>
        <w:fldChar w:fldCharType="begin"/>
      </w:r>
      <w:r>
        <w:rPr>
          <w:rFonts w:hint="default" w:ascii="Times New Roman" w:hAnsi="Times New Roman"/>
          <w:sz w:val="28"/>
          <w:szCs w:val="28"/>
          <w:lang w:val="en-US" w:eastAsia="en-US"/>
        </w:rPr>
        <w:instrText xml:space="preserve"> REF _Ref27177 \r \h </w:instrText>
      </w:r>
      <w:r>
        <w:rPr>
          <w:rFonts w:hint="default" w:ascii="Times New Roman" w:hAnsi="Times New Roman"/>
          <w:sz w:val="28"/>
          <w:szCs w:val="28"/>
          <w:lang w:val="en-US" w:eastAsia="en-US"/>
        </w:rPr>
        <w:fldChar w:fldCharType="separate"/>
      </w:r>
      <w:r>
        <w:rPr>
          <w:rFonts w:hint="default" w:ascii="Times New Roman" w:hAnsi="Times New Roman"/>
          <w:sz w:val="28"/>
          <w:szCs w:val="28"/>
          <w:lang w:val="en-US" w:eastAsia="en-US"/>
        </w:rPr>
        <w:t>12</w:t>
      </w:r>
      <w:r>
        <w:rPr>
          <w:rFonts w:hint="default" w:ascii="Times New Roman" w:hAnsi="Times New Roman"/>
          <w:sz w:val="28"/>
          <w:szCs w:val="28"/>
          <w:lang w:val="en-US" w:eastAsia="en-US"/>
        </w:rPr>
        <w:fldChar w:fldCharType="end"/>
      </w:r>
      <w:r>
        <w:rPr>
          <w:rFonts w:hint="default" w:ascii="Times New Roman" w:hAnsi="Times New Roman"/>
          <w:sz w:val="28"/>
          <w:szCs w:val="28"/>
          <w:lang w:val="en-US" w:eastAsia="en-US"/>
        </w:rPr>
        <w:t>]</w:t>
      </w:r>
      <w:r>
        <w:rPr>
          <w:rFonts w:hint="default" w:ascii="Times New Roman" w:hAnsi="Times New Roman"/>
          <w:sz w:val="28"/>
          <w:szCs w:val="28"/>
          <w:lang w:val="ru-RU" w:eastAsia="en-US"/>
        </w:rPr>
        <w:t xml:space="preserve">. Таким образом, в состоянии покоя получились значения, близкие к нулевым </w:t>
      </w:r>
      <w:r>
        <w:rPr>
          <w:rFonts w:hint="default" w:ascii="Times New Roman" w:hAnsi="Times New Roman"/>
          <w:sz w:val="28"/>
          <w:szCs w:val="28"/>
          <w:lang w:val="ru-RU"/>
        </w:rPr>
        <w:t xml:space="preserve">— 10-20 единиц, то есть около 68 мВ. При приложенном к </w:t>
      </w:r>
      <w:r>
        <w:rPr>
          <w:rFonts w:hint="default" w:ascii="Times New Roman" w:hAnsi="Times New Roman"/>
          <w:sz w:val="28"/>
          <w:szCs w:val="28"/>
          <w:lang w:val="en-US"/>
        </w:rPr>
        <w:t xml:space="preserve">Velostat </w:t>
      </w:r>
      <w:r>
        <w:rPr>
          <w:rFonts w:hint="default" w:ascii="Times New Roman" w:hAnsi="Times New Roman"/>
          <w:sz w:val="28"/>
          <w:szCs w:val="28"/>
          <w:lang w:val="ru-RU"/>
        </w:rPr>
        <w:t>давлении</w:t>
      </w:r>
      <w:r>
        <w:rPr>
          <w:rFonts w:hint="default" w:ascii="Times New Roman" w:hAnsi="Times New Roman"/>
          <w:sz w:val="28"/>
          <w:szCs w:val="28"/>
          <w:lang w:val="en-US"/>
        </w:rPr>
        <w:t xml:space="preserve"> </w:t>
      </w:r>
      <w:r>
        <w:rPr>
          <w:rFonts w:hint="default" w:ascii="Times New Roman" w:hAnsi="Times New Roman"/>
          <w:sz w:val="28"/>
          <w:szCs w:val="28"/>
          <w:lang w:val="ru-RU"/>
        </w:rPr>
        <w:t>были получены значения, близкие к 800 единицам, то есть около 3.85 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Для подключения к программной системе был выбран модуль </w:t>
      </w:r>
      <w:r>
        <w:rPr>
          <w:rFonts w:hint="default" w:ascii="Times New Roman" w:hAnsi="Times New Roman" w:cs="Times New Roman"/>
          <w:sz w:val="28"/>
          <w:szCs w:val="28"/>
          <w:lang w:val="en-US" w:eastAsia="zh-CN"/>
        </w:rPr>
        <w:t>Bluetooth HC-0</w:t>
      </w:r>
      <w:r>
        <w:rPr>
          <w:rFonts w:hint="default" w:ascii="Times New Roman" w:hAnsi="Times New Roman" w:cs="Times New Roman"/>
          <w:sz w:val="28"/>
          <w:szCs w:val="28"/>
          <w:lang w:val="ru-RU" w:eastAsia="zh-CN"/>
        </w:rPr>
        <w:t>5</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en-US" w:eastAsia="zh-CN"/>
        </w:rPr>
        <w:fldChar w:fldCharType="begin"/>
      </w:r>
      <w:r>
        <w:rPr>
          <w:rFonts w:hint="default" w:ascii="Times New Roman" w:hAnsi="Times New Roman" w:cs="Times New Roman"/>
          <w:sz w:val="28"/>
          <w:szCs w:val="28"/>
          <w:lang w:val="en-US" w:eastAsia="zh-CN"/>
        </w:rPr>
        <w:instrText xml:space="preserve"> REF _Ref27203 \r \h </w:instrText>
      </w:r>
      <w:r>
        <w:rPr>
          <w:rFonts w:hint="default" w:ascii="Times New Roman" w:hAnsi="Times New Roman" w:cs="Times New Roman"/>
          <w:sz w:val="28"/>
          <w:szCs w:val="28"/>
          <w:lang w:val="en-US" w:eastAsia="zh-CN"/>
        </w:rPr>
        <w:fldChar w:fldCharType="separate"/>
      </w:r>
      <w:r>
        <w:rPr>
          <w:rFonts w:hint="default" w:ascii="Times New Roman" w:hAnsi="Times New Roman" w:cs="Times New Roman"/>
          <w:sz w:val="28"/>
          <w:szCs w:val="28"/>
          <w:lang w:val="en-US" w:eastAsia="zh-CN"/>
        </w:rPr>
        <w:t>13</w:t>
      </w:r>
      <w:r>
        <w:rPr>
          <w:rFonts w:hint="default" w:ascii="Times New Roman" w:hAnsi="Times New Roman" w:cs="Times New Roman"/>
          <w:sz w:val="28"/>
          <w:szCs w:val="28"/>
          <w:lang w:val="en-US" w:eastAsia="zh-CN"/>
        </w:rPr>
        <w:fldChar w:fldCharType="end"/>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Модуль поддерживает стек  Bluetooth 2.0 + EDR. Подключение модуля осуществляется с помощью разъема XH-2-6P, выводы которого имеют следующее назначение: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STATE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цифровому выводу контроллера, который предназначен для передачи информации о режимеработы модуля;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RX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выводу TX последовательного порта контроллера для передачи данных;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TX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выводу RX последовательного порта контроллера для передачи данных;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VCC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к “+” источника питания контроллера;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GND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«земля» (общий провод).</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 xml:space="preserve">luetooth каналу при сопряжении с каким либо другим электронным устройством.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Особенностью модуля является возможность его работы в нескольких режимах</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en-US" w:eastAsia="zh-CN"/>
        </w:rPr>
        <w:fldChar w:fldCharType="begin"/>
      </w:r>
      <w:r>
        <w:rPr>
          <w:rFonts w:hint="default" w:ascii="Times New Roman" w:hAnsi="Times New Roman" w:cs="Times New Roman"/>
          <w:sz w:val="28"/>
          <w:szCs w:val="28"/>
          <w:lang w:val="en-US" w:eastAsia="zh-CN"/>
        </w:rPr>
        <w:instrText xml:space="preserve"> REF _Ref27246 \r \h </w:instrText>
      </w:r>
      <w:r>
        <w:rPr>
          <w:rFonts w:hint="default" w:ascii="Times New Roman" w:hAnsi="Times New Roman" w:cs="Times New Roman"/>
          <w:sz w:val="28"/>
          <w:szCs w:val="28"/>
          <w:lang w:val="en-US" w:eastAsia="zh-CN"/>
        </w:rPr>
        <w:fldChar w:fldCharType="separate"/>
      </w:r>
      <w:r>
        <w:rPr>
          <w:rFonts w:hint="default" w:ascii="Times New Roman" w:hAnsi="Times New Roman" w:cs="Times New Roman"/>
          <w:sz w:val="28"/>
          <w:szCs w:val="28"/>
          <w:lang w:val="en-US" w:eastAsia="zh-CN"/>
        </w:rPr>
        <w:t>14</w:t>
      </w:r>
      <w:r>
        <w:rPr>
          <w:rFonts w:hint="default" w:ascii="Times New Roman" w:hAnsi="Times New Roman" w:cs="Times New Roman"/>
          <w:sz w:val="28"/>
          <w:szCs w:val="28"/>
          <w:lang w:val="en-US" w:eastAsia="zh-CN"/>
        </w:rPr>
        <w:fldChar w:fldCharType="end"/>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1. Режим поиска устройств и сопряжение с ними, после чего свободно выполняется передача данных между устройствами;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2. Режим передачи данных между модулем и сопряженным устройством. В этом случае возможны два варианта взаимодействия модуля с подключаемыми устройствами: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2.1. Slave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данный режим используется при подключении модуля к смартфону. Режим Slave установлен в настройках модуля по умолчанию.</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2.2. Master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является управляющим по отношению к другим устройствам. В этом режиме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 xml:space="preserve">luetooth модуль способен осуществлять поиск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luetooth-устройств, выполнять сопряжение с ними и, в</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дальнейшем, управлять их работой, передавая и принимая данные от подчиненного (Slave) устройства.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Данный режим может использоваться для обеспечения связи между двумя контроллерами. В режим</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Master можно перевести модуль через режим программирования.</w:t>
      </w:r>
    </w:p>
    <w:p>
      <w:pPr>
        <w:keepNext w:val="0"/>
        <w:keepLines w:val="0"/>
        <w:pageBreakBefore w:val="0"/>
        <w:widowControl/>
        <w:numPr>
          <w:ilvl w:val="0"/>
          <w:numId w:val="10"/>
        </w:numPr>
        <w:kinsoku/>
        <w:wordWrap/>
        <w:overflowPunct/>
        <w:topLinePunct w:val="0"/>
        <w:autoSpaceDE/>
        <w:autoSpaceDN/>
        <w:bidi w:val="0"/>
        <w:adjustRightInd/>
        <w:snapToGrid/>
        <w:spacing w:line="360" w:lineRule="auto"/>
        <w:ind w:left="0" w:leftChars="0" w:firstLine="709" w:firstLineChars="0"/>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Режим программирования. Данный режим позволяет изменять всевозможные настройки модуля: запрашивать и менять его имя, адрес, скорость передачи данных; менять режимы со Slave на Master и</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обратно, запрашивать статусы и классы, выполнять изменение кода доступа к модулю, а также менять</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другие параметры работы.</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709" w:leftChars="0"/>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В данной работе модуль работает в режиме </w:t>
      </w:r>
      <w:r>
        <w:rPr>
          <w:rFonts w:hint="default" w:ascii="Times New Roman" w:hAnsi="Times New Roman" w:cs="Times New Roman"/>
          <w:sz w:val="28"/>
          <w:szCs w:val="28"/>
          <w:lang w:val="en-US" w:eastAsia="zh-CN"/>
        </w:rPr>
        <w:t>Slave.</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1</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 xml:space="preserve"> Частое мигание светодиода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не подключен к устройствам, поиск устройств для подключения;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2. Светодиод мигает с частотой 1 Гц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в режиме программирования;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3. Светодиод кратковременно мигает один раз в две секунды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модуль сопряжен с другим </w:t>
      </w:r>
      <w:r>
        <w:rPr>
          <w:rFonts w:hint="default" w:ascii="Times New Roman" w:hAnsi="Times New Roman" w:cs="Times New Roman"/>
          <w:sz w:val="28"/>
          <w:szCs w:val="28"/>
          <w:lang w:val="en-US" w:eastAsia="zh-CN"/>
        </w:rPr>
        <w:t>B</w:t>
      </w:r>
      <w:r>
        <w:rPr>
          <w:rFonts w:hint="default" w:ascii="Times New Roman" w:hAnsi="Times New Roman" w:cs="Times New Roman"/>
          <w:sz w:val="28"/>
          <w:szCs w:val="28"/>
          <w:lang w:val="ru-RU" w:eastAsia="zh-CN"/>
        </w:rPr>
        <w:t>luetooth-устройством.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Модуль обладает техническими характеристиками</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представленными в таблице 2.3.</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 xml:space="preserve">Таблица 2.3 </w:t>
      </w:r>
      <w:r>
        <w:rPr>
          <w:rFonts w:hint="default" w:ascii="Times New Roman" w:hAnsi="Times New Roman" w:cs="Times New Roman"/>
          <w:sz w:val="28"/>
          <w:szCs w:val="28"/>
          <w:lang w:val="ru-RU"/>
        </w:rPr>
        <w:t>—</w:t>
      </w:r>
      <w:r>
        <w:rPr>
          <w:rFonts w:hint="default" w:ascii="Times New Roman" w:hAnsi="Times New Roman" w:cs="Times New Roman"/>
          <w:sz w:val="28"/>
          <w:szCs w:val="28"/>
          <w:lang w:val="ru-RU" w:eastAsia="zh-CN"/>
        </w:rPr>
        <w:t xml:space="preserve"> Характеристики модуля </w:t>
      </w:r>
      <w:r>
        <w:rPr>
          <w:rFonts w:hint="default" w:ascii="Times New Roman" w:hAnsi="Times New Roman" w:cs="Times New Roman"/>
          <w:sz w:val="28"/>
          <w:szCs w:val="28"/>
          <w:lang w:val="en-US" w:eastAsia="zh-CN"/>
        </w:rPr>
        <w:t>HC-05</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7"/>
        <w:gridCol w:w="49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Характеристика</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Диапазон частот радиосвязи</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2,4–2,48 ГГц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Мощность передачи</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0,25–2,5 мВт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Чувствительность</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–80 дBм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Потребляемый ток</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50 мА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Радиус действия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до 10 метров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Температура хранения</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–40…85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Рабочий диапазон температур</w:t>
            </w:r>
          </w:p>
        </w:tc>
        <w:tc>
          <w:tcPr>
            <w:tcW w:w="4927"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eastAsia="zh-CN"/>
              </w:rPr>
            </w:pPr>
            <w:r>
              <w:rPr>
                <w:rFonts w:hint="default" w:ascii="Times New Roman" w:hAnsi="Times New Roman" w:cs="Times New Roman"/>
                <w:sz w:val="28"/>
                <w:szCs w:val="28"/>
                <w:vertAlign w:val="baseline"/>
                <w:lang w:val="ru-RU" w:eastAsia="zh-CN"/>
              </w:rPr>
              <w:t>–25…75 °C</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4" w:name="_Toc6014"/>
      <w:r>
        <w:rPr>
          <w:rFonts w:hint="default" w:ascii="Times New Roman" w:hAnsi="Times New Roman" w:cs="Times New Roman"/>
          <w:b/>
          <w:bCs/>
          <w:sz w:val="28"/>
          <w:szCs w:val="28"/>
          <w:lang w:val="ru-RU"/>
        </w:rPr>
        <w:t>2.1.5 Разработка электрической принципиальной схемы устройства</w:t>
      </w:r>
      <w:bookmarkEnd w:id="24"/>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Часть принципиальной схемы с микроконтроллером, его обвязкой и блоком светодиодов представлена на рисунке 2.8.</w:t>
      </w:r>
    </w:p>
    <w:p>
      <w:pPr>
        <w:spacing w:after="120" w:line="360" w:lineRule="auto"/>
        <w:ind w:firstLine="709"/>
        <w:jc w:val="both"/>
      </w:pPr>
      <w:r>
        <w:drawing>
          <wp:inline distT="0" distB="0" distL="114300" distR="114300">
            <wp:extent cx="6108065" cy="4441190"/>
            <wp:effectExtent l="0" t="0" r="635" b="3810"/>
            <wp:docPr id="6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Изображение 9"/>
                    <pic:cNvPicPr>
                      <a:picLocks noChangeAspect="1"/>
                    </pic:cNvPicPr>
                  </pic:nvPicPr>
                  <pic:blipFill>
                    <a:blip r:embed="rId41"/>
                    <a:stretch>
                      <a:fillRect/>
                    </a:stretch>
                  </pic:blipFill>
                  <pic:spPr>
                    <a:xfrm>
                      <a:off x="0" y="0"/>
                      <a:ext cx="6108065" cy="4441190"/>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eastAsia="SimSun" w:cs="Times New Roman"/>
          <w:sz w:val="28"/>
          <w:szCs w:val="28"/>
          <w:lang w:val="en-US" w:eastAsia="en-US"/>
        </w:rPr>
      </w:pPr>
      <w:r>
        <w:rPr>
          <w:rFonts w:hint="default" w:ascii="Times New Roman" w:hAnsi="Times New Roman" w:eastAsia="SimSun" w:cs="Times New Roman"/>
          <w:sz w:val="28"/>
          <w:szCs w:val="28"/>
          <w:lang w:val="ru-RU" w:eastAsia="en-US"/>
        </w:rPr>
        <w:t xml:space="preserve">Рисунок 2.8 </w:t>
      </w:r>
      <w:r>
        <w:rPr>
          <w:rFonts w:hint="default" w:ascii="Times New Roman" w:hAnsi="Times New Roman"/>
          <w:sz w:val="28"/>
          <w:szCs w:val="28"/>
          <w:lang w:val="ru-RU"/>
        </w:rPr>
        <w:t>— Микроконтроллер с обвязкой</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На данном рисунке можно увидеть элементы, которые принадлежат самой плате </w:t>
      </w:r>
      <w:r>
        <w:rPr>
          <w:rFonts w:hint="default" w:ascii="Times New Roman" w:hAnsi="Times New Roman" w:eastAsia="SimSun" w:cs="Times New Roman"/>
          <w:sz w:val="28"/>
          <w:szCs w:val="28"/>
          <w:lang w:val="en-US" w:eastAsia="en-US"/>
        </w:rPr>
        <w:t xml:space="preserve">Arduino Pro Mini </w:t>
      </w:r>
      <w:r>
        <w:rPr>
          <w:rFonts w:hint="default" w:ascii="Times New Roman" w:hAnsi="Times New Roman" w:eastAsia="SimSun" w:cs="Times New Roman"/>
          <w:sz w:val="28"/>
          <w:szCs w:val="28"/>
          <w:lang w:val="ru-RU" w:eastAsia="en-US"/>
        </w:rPr>
        <w:t>и которые легко можно на ней найти</w:t>
      </w:r>
      <w:r>
        <w:rPr>
          <w:rFonts w:hint="default" w:ascii="Times New Roman" w:hAnsi="Times New Roman" w:eastAsia="SimSun" w:cs="Times New Roman"/>
          <w:sz w:val="28"/>
          <w:szCs w:val="28"/>
          <w:lang w:val="en-US" w:eastAsia="en-US"/>
        </w:rPr>
        <w:t xml:space="preserve">, </w:t>
      </w:r>
      <w:r>
        <w:rPr>
          <w:rFonts w:hint="default" w:ascii="Times New Roman" w:hAnsi="Times New Roman" w:eastAsia="SimSun" w:cs="Times New Roman"/>
          <w:sz w:val="28"/>
          <w:szCs w:val="28"/>
          <w:lang w:val="ru-RU" w:eastAsia="en-US"/>
        </w:rPr>
        <w:t xml:space="preserve">к примеру, кнопку сброса </w:t>
      </w:r>
      <w:r>
        <w:rPr>
          <w:rFonts w:hint="default" w:ascii="Times New Roman" w:hAnsi="Times New Roman" w:eastAsia="SimSun" w:cs="Times New Roman"/>
          <w:sz w:val="28"/>
          <w:szCs w:val="28"/>
          <w:lang w:val="en-US" w:eastAsia="en-US"/>
        </w:rPr>
        <w:t xml:space="preserve">SW1, </w:t>
      </w:r>
      <w:r>
        <w:rPr>
          <w:rFonts w:hint="default" w:ascii="Times New Roman" w:hAnsi="Times New Roman" w:eastAsia="SimSun" w:cs="Times New Roman"/>
          <w:sz w:val="28"/>
          <w:szCs w:val="28"/>
          <w:lang w:val="ru-RU" w:eastAsia="en-US"/>
        </w:rPr>
        <w:t xml:space="preserve">светодиод </w:t>
      </w:r>
      <w:r>
        <w:rPr>
          <w:rFonts w:hint="default" w:ascii="Times New Roman" w:hAnsi="Times New Roman" w:eastAsia="SimSun" w:cs="Times New Roman"/>
          <w:sz w:val="28"/>
          <w:szCs w:val="28"/>
          <w:lang w:val="en-US" w:eastAsia="en-US"/>
        </w:rPr>
        <w:t>HL1</w:t>
      </w:r>
      <w:r>
        <w:rPr>
          <w:rFonts w:hint="default" w:ascii="Times New Roman" w:hAnsi="Times New Roman" w:eastAsia="SimSun" w:cs="Times New Roman"/>
          <w:sz w:val="28"/>
          <w:szCs w:val="28"/>
          <w:lang w:val="ru-RU" w:eastAsia="en-US"/>
        </w:rPr>
        <w:t xml:space="preserve">. </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На рисунке </w:t>
      </w:r>
      <w:r>
        <w:rPr>
          <w:rFonts w:hint="default" w:ascii="Times New Roman" w:hAnsi="Times New Roman" w:eastAsia="SimSun" w:cs="Times New Roman"/>
          <w:sz w:val="28"/>
          <w:szCs w:val="28"/>
          <w:lang w:val="en-US" w:eastAsia="en-US"/>
        </w:rPr>
        <w:t>2.9</w:t>
      </w:r>
      <w:r>
        <w:rPr>
          <w:rFonts w:hint="default" w:ascii="Times New Roman" w:hAnsi="Times New Roman" w:eastAsia="SimSun" w:cs="Times New Roman"/>
          <w:sz w:val="28"/>
          <w:szCs w:val="28"/>
          <w:lang w:val="ru-RU" w:eastAsia="en-US"/>
        </w:rPr>
        <w:t xml:space="preserve"> представлена часть схемы, содержащая стабилизатор напряжения.</w:t>
      </w:r>
    </w:p>
    <w:p>
      <w:pPr>
        <w:spacing w:after="120" w:line="360" w:lineRule="auto"/>
        <w:ind w:firstLine="709"/>
        <w:jc w:val="center"/>
        <w:rPr>
          <w:rFonts w:hint="default" w:ascii="Times New Roman" w:hAnsi="Times New Roman" w:eastAsia="SimSun" w:cs="Times New Roman"/>
          <w:sz w:val="28"/>
          <w:szCs w:val="28"/>
          <w:lang w:val="ru-RU" w:eastAsia="en-US"/>
        </w:rPr>
      </w:pPr>
      <w:r>
        <w:drawing>
          <wp:inline distT="0" distB="0" distL="114300" distR="114300">
            <wp:extent cx="5591810" cy="2332355"/>
            <wp:effectExtent l="0" t="0" r="8890" b="4445"/>
            <wp:docPr id="57"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Изображение 3"/>
                    <pic:cNvPicPr>
                      <a:picLocks noChangeAspect="1"/>
                    </pic:cNvPicPr>
                  </pic:nvPicPr>
                  <pic:blipFill>
                    <a:blip r:embed="rId42"/>
                    <a:stretch>
                      <a:fillRect/>
                    </a:stretch>
                  </pic:blipFill>
                  <pic:spPr>
                    <a:xfrm>
                      <a:off x="0" y="0"/>
                      <a:ext cx="5591810" cy="2332355"/>
                    </a:xfrm>
                    <a:prstGeom prst="rect">
                      <a:avLst/>
                    </a:prstGeom>
                    <a:noFill/>
                    <a:ln>
                      <a:noFill/>
                    </a:ln>
                  </pic:spPr>
                </pic:pic>
              </a:graphicData>
            </a:graphic>
          </wp:inline>
        </w:drawing>
      </w:r>
      <w:r>
        <w:rPr>
          <w:rFonts w:hint="default" w:ascii="Times New Roman" w:hAnsi="Times New Roman" w:eastAsia="SimSun" w:cs="Times New Roman"/>
          <w:sz w:val="28"/>
          <w:szCs w:val="28"/>
          <w:lang w:val="ru-RU" w:eastAsia="en-US"/>
        </w:rPr>
        <w:t xml:space="preserve">Рисунок 2.9 </w:t>
      </w:r>
      <w:r>
        <w:rPr>
          <w:rFonts w:hint="default" w:ascii="Times New Roman" w:hAnsi="Times New Roman"/>
          <w:sz w:val="28"/>
          <w:szCs w:val="28"/>
          <w:lang w:val="ru-RU"/>
        </w:rPr>
        <w:t>— Стабилизатор напряжения</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Разъем </w:t>
      </w:r>
      <w:r>
        <w:rPr>
          <w:rFonts w:hint="default" w:ascii="Times New Roman" w:hAnsi="Times New Roman" w:eastAsia="SimSun" w:cs="Times New Roman"/>
          <w:sz w:val="28"/>
          <w:szCs w:val="28"/>
          <w:lang w:val="en-US" w:eastAsia="en-US"/>
        </w:rPr>
        <w:t xml:space="preserve">XP2 </w:t>
      </w:r>
      <w:r>
        <w:rPr>
          <w:rFonts w:hint="default" w:ascii="Times New Roman" w:hAnsi="Times New Roman" w:eastAsia="SimSu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hint="default" w:ascii="Times New Roman" w:hAnsi="Times New Roman" w:eastAsia="SimSun" w:cs="Times New Roman"/>
          <w:sz w:val="28"/>
          <w:szCs w:val="28"/>
          <w:lang w:val="en-US" w:eastAsia="en-US"/>
        </w:rPr>
        <w:t xml:space="preserve">C </w:t>
      </w:r>
      <w:r>
        <w:rPr>
          <w:rFonts w:hint="default" w:ascii="Times New Roman" w:hAnsi="Times New Roman" w:eastAsia="SimSun" w:cs="Times New Roman"/>
          <w:sz w:val="28"/>
          <w:szCs w:val="28"/>
          <w:lang w:val="ru-RU" w:eastAsia="en-US"/>
        </w:rPr>
        <w:t xml:space="preserve">помощью MIC5205 производится понижение напряжения до 5 В, светодиод </w:t>
      </w:r>
      <w:r>
        <w:rPr>
          <w:rFonts w:hint="default" w:ascii="Times New Roman" w:hAnsi="Times New Roman" w:eastAsia="SimSun" w:cs="Times New Roman"/>
          <w:sz w:val="28"/>
          <w:szCs w:val="28"/>
          <w:lang w:val="en-US" w:eastAsia="en-US"/>
        </w:rPr>
        <w:t xml:space="preserve">HL4 </w:t>
      </w:r>
      <w:r>
        <w:rPr>
          <w:rFonts w:hint="default" w:ascii="Times New Roman" w:hAnsi="Times New Roman" w:eastAsia="SimSun" w:cs="Times New Roman"/>
          <w:sz w:val="28"/>
          <w:szCs w:val="28"/>
          <w:lang w:val="ru-RU" w:eastAsia="en-US"/>
        </w:rPr>
        <w:t>присутствует для индикации наличия питания на плате. Обвязка из конденсаторов позволяет погасить лишние шумы.</w:t>
      </w:r>
    </w:p>
    <w:p>
      <w:pPr>
        <w:spacing w:after="120" w:line="360" w:lineRule="auto"/>
        <w:ind w:firstLine="709"/>
        <w:jc w:val="both"/>
      </w:pPr>
      <w:r>
        <w:rPr>
          <w:rFonts w:hint="default" w:ascii="Times New Roman" w:hAnsi="Times New Roman" w:eastAsia="SimSun" w:cs="Times New Roman"/>
          <w:sz w:val="28"/>
          <w:szCs w:val="28"/>
          <w:lang w:val="ru-RU" w:eastAsia="en-US"/>
        </w:rPr>
        <w:t>Блок выборки с демультиплексором представлен на рисунке 2.10.</w:t>
      </w:r>
    </w:p>
    <w:p>
      <w:pPr>
        <w:spacing w:after="120" w:line="360" w:lineRule="auto"/>
        <w:ind w:firstLine="709"/>
        <w:jc w:val="center"/>
      </w:pPr>
      <w:r>
        <w:drawing>
          <wp:inline distT="0" distB="0" distL="114300" distR="114300">
            <wp:extent cx="1736090" cy="4598670"/>
            <wp:effectExtent l="0" t="0" r="3810" b="11430"/>
            <wp:docPr id="6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Изображение 8"/>
                    <pic:cNvPicPr>
                      <a:picLocks noChangeAspect="1"/>
                    </pic:cNvPicPr>
                  </pic:nvPicPr>
                  <pic:blipFill>
                    <a:blip r:embed="rId43"/>
                    <a:stretch>
                      <a:fillRect/>
                    </a:stretch>
                  </pic:blipFill>
                  <pic:spPr>
                    <a:xfrm>
                      <a:off x="0" y="0"/>
                      <a:ext cx="1736090" cy="4598670"/>
                    </a:xfrm>
                    <a:prstGeom prst="rect">
                      <a:avLst/>
                    </a:prstGeom>
                    <a:noFill/>
                    <a:ln>
                      <a:noFill/>
                    </a:ln>
                  </pic:spPr>
                </pic:pic>
              </a:graphicData>
            </a:graphic>
          </wp:inline>
        </w:drawing>
      </w:r>
    </w:p>
    <w:p>
      <w:pPr>
        <w:spacing w:after="120" w:line="360" w:lineRule="auto"/>
        <w:ind w:firstLine="709"/>
        <w:jc w:val="center"/>
        <w:rPr>
          <w:rFonts w:hint="default"/>
          <w:lang w:val="ru-RU" w:eastAsia="en-US"/>
        </w:rPr>
      </w:pPr>
      <w:r>
        <w:rPr>
          <w:rFonts w:hint="default" w:ascii="Times New Roman" w:hAnsi="Times New Roman" w:eastAsia="SimSun" w:cs="Times New Roman"/>
          <w:sz w:val="28"/>
          <w:szCs w:val="28"/>
          <w:lang w:val="ru-RU" w:eastAsia="en-US"/>
        </w:rPr>
        <w:t xml:space="preserve">Рисунок 2.10 </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CD74HC4067 </w:t>
      </w:r>
      <w:r>
        <w:rPr>
          <w:rFonts w:hint="default" w:ascii="Times New Roman" w:hAnsi="Times New Roman"/>
          <w:sz w:val="28"/>
          <w:szCs w:val="28"/>
          <w:lang w:val="ru-RU"/>
        </w:rPr>
        <w:t>в режиме демультиплексора</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eastAsia="SimSun" w:cs="Times New Roman"/>
          <w:sz w:val="28"/>
          <w:szCs w:val="28"/>
          <w:lang w:val="ru-RU" w:eastAsia="en-US"/>
        </w:rPr>
        <w:t xml:space="preserve">Элемент </w:t>
      </w:r>
      <w:r>
        <w:rPr>
          <w:rFonts w:hint="default" w:ascii="Times New Roman" w:hAnsi="Times New Roman"/>
          <w:sz w:val="28"/>
          <w:szCs w:val="28"/>
          <w:lang w:val="en-US"/>
        </w:rPr>
        <w:t>CD74HC4067</w:t>
      </w:r>
      <w:r>
        <w:rPr>
          <w:rFonts w:hint="default" w:ascii="Times New Roman" w:hAnsi="Times New Roman"/>
          <w:sz w:val="28"/>
          <w:szCs w:val="28"/>
          <w:lang w:val="ru-RU"/>
        </w:rPr>
        <w:t xml:space="preserve"> может работать как в режиме демультиплексора, так и в режиме мультиплексора. К демультиплексору</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микроконтроллера  поступают сигналы </w:t>
      </w:r>
      <w:r>
        <w:rPr>
          <w:rFonts w:hint="default" w:ascii="Times New Roman" w:hAnsi="Times New Roman"/>
          <w:sz w:val="28"/>
          <w:szCs w:val="28"/>
          <w:lang w:val="en-US"/>
        </w:rPr>
        <w:t>D10, D11, D12</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D13, </w:t>
      </w:r>
      <w:r>
        <w:rPr>
          <w:rFonts w:hint="default" w:ascii="Times New Roman" w:hAnsi="Times New Roman"/>
          <w:sz w:val="28"/>
          <w:szCs w:val="28"/>
          <w:lang w:val="ru-RU"/>
        </w:rPr>
        <w:t xml:space="preserve">с помощью которых производится выборка нужного канала (0...15), а также </w:t>
      </w:r>
      <w:r>
        <w:rPr>
          <w:rFonts w:hint="default" w:ascii="Times New Roman" w:hAnsi="Times New Roman"/>
          <w:sz w:val="28"/>
          <w:szCs w:val="28"/>
          <w:lang w:val="en-US"/>
        </w:rPr>
        <w:t xml:space="preserve">A0, </w:t>
      </w:r>
      <w:r>
        <w:rPr>
          <w:rFonts w:hint="default" w:ascii="Times New Roman" w:hAnsi="Times New Roman"/>
          <w:sz w:val="28"/>
          <w:szCs w:val="28"/>
          <w:lang w:val="ru-RU"/>
        </w:rPr>
        <w:t xml:space="preserve">который передается на выбранный канал. Сигнал </w:t>
      </w:r>
      <w:r>
        <w:rPr>
          <w:rFonts w:hint="default" w:ascii="Times New Roman" w:hAnsi="Times New Roman"/>
          <w:sz w:val="28"/>
          <w:szCs w:val="28"/>
          <w:lang w:val="en-US"/>
        </w:rPr>
        <w:t xml:space="preserve">D4 </w:t>
      </w:r>
      <w:r>
        <w:rPr>
          <w:rFonts w:hint="default" w:ascii="Times New Roman" w:hAnsi="Times New Roman"/>
          <w:sz w:val="28"/>
          <w:szCs w:val="28"/>
          <w:lang w:val="ru-RU"/>
        </w:rPr>
        <w:t>запрещает или разрешает работу элемента.</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Часть схемы с датчиком давления представлена на рисунке 2.11.</w:t>
      </w:r>
    </w:p>
    <w:p>
      <w:pPr>
        <w:spacing w:after="120" w:line="360" w:lineRule="auto"/>
        <w:ind w:firstLine="709"/>
        <w:jc w:val="center"/>
      </w:pPr>
      <w:r>
        <w:drawing>
          <wp:inline distT="0" distB="0" distL="114300" distR="114300">
            <wp:extent cx="5946775" cy="4383405"/>
            <wp:effectExtent l="0" t="0" r="9525" b="10795"/>
            <wp:docPr id="5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Изображение 5"/>
                    <pic:cNvPicPr>
                      <a:picLocks noChangeAspect="1"/>
                    </pic:cNvPicPr>
                  </pic:nvPicPr>
                  <pic:blipFill>
                    <a:blip r:embed="rId44"/>
                    <a:stretch>
                      <a:fillRect/>
                    </a:stretch>
                  </pic:blipFill>
                  <pic:spPr>
                    <a:xfrm>
                      <a:off x="0" y="0"/>
                      <a:ext cx="5946775" cy="4383405"/>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Рисунок 2.11 </w:t>
      </w:r>
      <w:r>
        <w:rPr>
          <w:rFonts w:hint="default" w:ascii="Times New Roman" w:hAnsi="Times New Roman"/>
          <w:sz w:val="28"/>
          <w:szCs w:val="28"/>
          <w:lang w:val="ru-RU"/>
        </w:rPr>
        <w:t>— Чувствительный к давлению мат</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Было принято решение обозначить материал </w:t>
      </w:r>
      <w:r>
        <w:rPr>
          <w:rFonts w:hint="default" w:ascii="Times New Roman" w:hAnsi="Times New Roman" w:eastAsia="SimSun" w:cs="Times New Roman"/>
          <w:sz w:val="28"/>
          <w:szCs w:val="28"/>
          <w:lang w:val="en-US" w:eastAsia="en-US"/>
        </w:rPr>
        <w:t xml:space="preserve">Velostat </w:t>
      </w:r>
      <w:r>
        <w:rPr>
          <w:rFonts w:hint="default" w:ascii="Times New Roman" w:hAnsi="Times New Roman" w:eastAsia="SimSun" w:cs="Times New Roman"/>
          <w:sz w:val="28"/>
          <w:szCs w:val="28"/>
          <w:lang w:val="ru-RU" w:eastAsia="en-US"/>
        </w:rPr>
        <w:t xml:space="preserve">как матрицу тензорезисторов, так как его сопротивление меняется в зависимости от приложенного давления. </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Так, для того, чтобы получить значение напряжения с резистора </w:t>
      </w:r>
      <w:r>
        <w:rPr>
          <w:rFonts w:hint="default" w:ascii="Times New Roman" w:hAnsi="Times New Roman" w:eastAsia="SimSun" w:cs="Times New Roman"/>
          <w:sz w:val="28"/>
          <w:szCs w:val="28"/>
          <w:lang w:val="en-US" w:eastAsia="en-US"/>
        </w:rPr>
        <w:t xml:space="preserve">R2.19, </w:t>
      </w:r>
      <w:r>
        <w:rPr>
          <w:rFonts w:hint="default" w:ascii="Times New Roman" w:hAnsi="Times New Roman" w:eastAsia="SimSun" w:cs="Times New Roman"/>
          <w:sz w:val="28"/>
          <w:szCs w:val="28"/>
          <w:lang w:val="ru-RU" w:eastAsia="en-US"/>
        </w:rPr>
        <w:t>необходимо подать питание на вывод 1 (сигнал 8) демультипелексора и считать сигнал 7.</w:t>
      </w:r>
    </w:p>
    <w:p>
      <w:pPr>
        <w:spacing w:after="120" w:line="360" w:lineRule="auto"/>
        <w:ind w:firstLine="709"/>
        <w:jc w:val="both"/>
      </w:pPr>
      <w:r>
        <w:rPr>
          <w:rFonts w:hint="default" w:ascii="Times New Roman" w:hAnsi="Times New Roman" w:eastAsia="SimSun" w:cs="Times New Roman"/>
          <w:sz w:val="28"/>
          <w:szCs w:val="28"/>
          <w:lang w:val="ru-RU" w:eastAsia="en-US"/>
        </w:rPr>
        <w:t>Блок выборки с мультиплексором представлен на рисунке 2.12.</w:t>
      </w:r>
    </w:p>
    <w:p>
      <w:pPr>
        <w:spacing w:after="120" w:line="360" w:lineRule="auto"/>
        <w:ind w:firstLine="709"/>
        <w:jc w:val="center"/>
        <w:rPr>
          <w:rFonts w:hint="default"/>
          <w:lang w:val="ru-RU" w:eastAsia="en-US"/>
        </w:rPr>
      </w:pPr>
      <w:r>
        <w:drawing>
          <wp:inline distT="0" distB="0" distL="114300" distR="114300">
            <wp:extent cx="6108065" cy="6501130"/>
            <wp:effectExtent l="0" t="0" r="635" b="1270"/>
            <wp:docPr id="6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Изображение 10"/>
                    <pic:cNvPicPr>
                      <a:picLocks noChangeAspect="1"/>
                    </pic:cNvPicPr>
                  </pic:nvPicPr>
                  <pic:blipFill>
                    <a:blip r:embed="rId45"/>
                    <a:stretch>
                      <a:fillRect/>
                    </a:stretch>
                  </pic:blipFill>
                  <pic:spPr>
                    <a:xfrm>
                      <a:off x="0" y="0"/>
                      <a:ext cx="6108065" cy="6501130"/>
                    </a:xfrm>
                    <a:prstGeom prst="rect">
                      <a:avLst/>
                    </a:prstGeom>
                    <a:noFill/>
                    <a:ln>
                      <a:noFill/>
                    </a:ln>
                  </pic:spPr>
                </pic:pic>
              </a:graphicData>
            </a:graphic>
          </wp:inline>
        </w:drawing>
      </w:r>
      <w:r>
        <w:rPr>
          <w:rFonts w:hint="default" w:ascii="Times New Roman" w:hAnsi="Times New Roman" w:eastAsia="SimSun" w:cs="Times New Roman"/>
          <w:sz w:val="28"/>
          <w:szCs w:val="28"/>
          <w:lang w:val="ru-RU" w:eastAsia="en-US"/>
        </w:rPr>
        <w:t xml:space="preserve">Рисунок 2.12 </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CD74HC4067 </w:t>
      </w:r>
      <w:r>
        <w:rPr>
          <w:rFonts w:hint="default" w:ascii="Times New Roman" w:hAnsi="Times New Roman"/>
          <w:sz w:val="28"/>
          <w:szCs w:val="28"/>
          <w:lang w:val="ru-RU"/>
        </w:rPr>
        <w:t>в режиме мультиплексора</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sz w:val="28"/>
          <w:szCs w:val="28"/>
          <w:lang w:val="ru-RU"/>
        </w:rPr>
        <w:t>К мультиплексору</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микроконтроллера  поступают сигналы </w:t>
      </w:r>
      <w:r>
        <w:rPr>
          <w:rFonts w:hint="default" w:ascii="Times New Roman" w:hAnsi="Times New Roman"/>
          <w:sz w:val="28"/>
          <w:szCs w:val="28"/>
          <w:lang w:val="en-US"/>
        </w:rPr>
        <w:t>D</w:t>
      </w:r>
      <w:r>
        <w:rPr>
          <w:rFonts w:hint="default" w:ascii="Times New Roman" w:hAnsi="Times New Roman"/>
          <w:sz w:val="28"/>
          <w:szCs w:val="28"/>
          <w:lang w:val="ru-RU"/>
        </w:rPr>
        <w:t>6</w:t>
      </w:r>
      <w:r>
        <w:rPr>
          <w:rFonts w:hint="default" w:ascii="Times New Roman" w:hAnsi="Times New Roman"/>
          <w:sz w:val="28"/>
          <w:szCs w:val="28"/>
          <w:lang w:val="en-US"/>
        </w:rPr>
        <w:t>, D</w:t>
      </w:r>
      <w:r>
        <w:rPr>
          <w:rFonts w:hint="default" w:ascii="Times New Roman" w:hAnsi="Times New Roman"/>
          <w:sz w:val="28"/>
          <w:szCs w:val="28"/>
          <w:lang w:val="ru-RU"/>
        </w:rPr>
        <w:t>7</w:t>
      </w:r>
      <w:r>
        <w:rPr>
          <w:rFonts w:hint="default" w:ascii="Times New Roman" w:hAnsi="Times New Roman"/>
          <w:sz w:val="28"/>
          <w:szCs w:val="28"/>
          <w:lang w:val="en-US"/>
        </w:rPr>
        <w:t>, D</w:t>
      </w:r>
      <w:r>
        <w:rPr>
          <w:rFonts w:hint="default" w:ascii="Times New Roman" w:hAnsi="Times New Roman"/>
          <w:sz w:val="28"/>
          <w:szCs w:val="28"/>
          <w:lang w:val="ru-RU"/>
        </w:rPr>
        <w:t xml:space="preserve">8, </w:t>
      </w:r>
      <w:r>
        <w:rPr>
          <w:rFonts w:hint="default" w:ascii="Times New Roman" w:hAnsi="Times New Roman"/>
          <w:sz w:val="28"/>
          <w:szCs w:val="28"/>
          <w:lang w:val="en-US"/>
        </w:rPr>
        <w:t>D</w:t>
      </w:r>
      <w:r>
        <w:rPr>
          <w:rFonts w:hint="default" w:ascii="Times New Roman" w:hAnsi="Times New Roman"/>
          <w:sz w:val="28"/>
          <w:szCs w:val="28"/>
          <w:lang w:val="ru-RU"/>
        </w:rPr>
        <w:t>9</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 помощью которых производится выборка нужного канала (0...15) Сигнал </w:t>
      </w:r>
      <w:r>
        <w:rPr>
          <w:rFonts w:hint="default" w:ascii="Times New Roman" w:hAnsi="Times New Roman"/>
          <w:sz w:val="28"/>
          <w:szCs w:val="28"/>
          <w:lang w:val="en-US"/>
        </w:rPr>
        <w:t xml:space="preserve">D5 </w:t>
      </w:r>
      <w:r>
        <w:rPr>
          <w:rFonts w:hint="default" w:ascii="Times New Roman" w:hAnsi="Times New Roman"/>
          <w:sz w:val="28"/>
          <w:szCs w:val="28"/>
          <w:lang w:val="ru-RU"/>
        </w:rPr>
        <w:t>запрещает или разрешает работу элемента.</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Сигнал с выбранного канала передается на выход </w:t>
      </w:r>
      <w:r>
        <w:rPr>
          <w:rFonts w:hint="default" w:ascii="Times New Roman" w:hAnsi="Times New Roman"/>
          <w:sz w:val="28"/>
          <w:szCs w:val="28"/>
          <w:lang w:val="en-US"/>
        </w:rPr>
        <w:t xml:space="preserve">A1 </w:t>
      </w:r>
      <w:r>
        <w:rPr>
          <w:rFonts w:hint="default" w:ascii="Times New Roman" w:hAnsi="Times New Roman"/>
          <w:sz w:val="28"/>
          <w:szCs w:val="28"/>
          <w:lang w:val="ru-RU"/>
        </w:rPr>
        <w:t xml:space="preserve">и поступает на аналоговый вход микроконтроллера. Резисторы </w:t>
      </w:r>
      <w:r>
        <w:rPr>
          <w:rFonts w:hint="default" w:ascii="Times New Roman" w:hAnsi="Times New Roman"/>
          <w:sz w:val="28"/>
          <w:szCs w:val="28"/>
          <w:lang w:val="en-US"/>
        </w:rPr>
        <w:t xml:space="preserve">R17…R32 </w:t>
      </w:r>
      <w:r>
        <w:rPr>
          <w:rFonts w:hint="default" w:ascii="Times New Roman" w:hAnsi="Times New Roman"/>
          <w:sz w:val="28"/>
          <w:szCs w:val="28"/>
          <w:lang w:val="ru-RU"/>
        </w:rPr>
        <w:t>используются в качестве нагрузочных.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Блок с модулем </w:t>
      </w:r>
      <w:r>
        <w:rPr>
          <w:rFonts w:hint="default" w:ascii="Times New Roman" w:hAnsi="Times New Roman"/>
          <w:sz w:val="28"/>
          <w:szCs w:val="28"/>
          <w:lang w:val="en-US"/>
        </w:rPr>
        <w:t xml:space="preserve">Bluetooth HC-05 </w:t>
      </w:r>
      <w:r>
        <w:rPr>
          <w:rFonts w:hint="default" w:ascii="Times New Roman" w:hAnsi="Times New Roman"/>
          <w:sz w:val="28"/>
          <w:szCs w:val="28"/>
          <w:lang w:val="ru-RU"/>
        </w:rPr>
        <w:t>представлен на рисунке 2.13.</w:t>
      </w:r>
    </w:p>
    <w:p>
      <w:pPr>
        <w:spacing w:after="120" w:line="360" w:lineRule="auto"/>
        <w:ind w:firstLine="709"/>
        <w:jc w:val="center"/>
        <w:rPr>
          <w:rFonts w:hint="default"/>
          <w:lang w:val="en-US" w:eastAsia="en-US"/>
        </w:rPr>
      </w:pPr>
      <w:r>
        <w:drawing>
          <wp:inline distT="0" distB="0" distL="114300" distR="114300">
            <wp:extent cx="5676900" cy="3340100"/>
            <wp:effectExtent l="0" t="0" r="0" b="0"/>
            <wp:docPr id="5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Изображение 1"/>
                    <pic:cNvPicPr>
                      <a:picLocks noChangeAspect="1"/>
                    </pic:cNvPicPr>
                  </pic:nvPicPr>
                  <pic:blipFill>
                    <a:blip r:embed="rId46"/>
                    <a:stretch>
                      <a:fillRect/>
                    </a:stretch>
                  </pic:blipFill>
                  <pic:spPr>
                    <a:xfrm>
                      <a:off x="0" y="0"/>
                      <a:ext cx="5676900" cy="3340100"/>
                    </a:xfrm>
                    <a:prstGeom prst="rect">
                      <a:avLst/>
                    </a:prstGeom>
                    <a:noFill/>
                    <a:ln>
                      <a:noFill/>
                    </a:ln>
                  </pic:spPr>
                </pic:pic>
              </a:graphicData>
            </a:graphic>
          </wp:inline>
        </w:drawing>
      </w:r>
      <w:r>
        <w:rPr>
          <w:rFonts w:hint="default" w:ascii="Times New Roman" w:hAnsi="Times New Roman" w:eastAsia="SimSun" w:cs="Times New Roman"/>
          <w:sz w:val="28"/>
          <w:szCs w:val="28"/>
          <w:lang w:val="ru-RU" w:eastAsia="en-US"/>
        </w:rPr>
        <w:t xml:space="preserve">Рисунок 2.13 </w:t>
      </w:r>
      <w:r>
        <w:rPr>
          <w:rFonts w:hint="default" w:ascii="Times New Roman" w:hAnsi="Times New Roman"/>
          <w:sz w:val="28"/>
          <w:szCs w:val="28"/>
          <w:lang w:val="ru-RU"/>
        </w:rPr>
        <w:t>— Блок передачи значений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Плата с модулем содержит не только сам </w:t>
      </w:r>
      <w:r>
        <w:rPr>
          <w:rFonts w:hint="default" w:ascii="Times New Roman" w:hAnsi="Times New Roman"/>
          <w:sz w:val="28"/>
          <w:szCs w:val="28"/>
          <w:lang w:val="en-US"/>
        </w:rPr>
        <w:t>HC-05</w:t>
      </w:r>
      <w:r>
        <w:rPr>
          <w:rFonts w:hint="default" w:ascii="Times New Roman" w:hAnsi="Times New Roman"/>
          <w:sz w:val="28"/>
          <w:szCs w:val="28"/>
          <w:lang w:val="ru-RU"/>
        </w:rPr>
        <w:t xml:space="preserve">, но и дополнительные элементы — стабилизатор напряжения (понижающий 5 В с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до 3.3 В для питания </w:t>
      </w:r>
      <w:r>
        <w:rPr>
          <w:rFonts w:hint="default" w:ascii="Times New Roman" w:hAnsi="Times New Roman"/>
          <w:sz w:val="28"/>
          <w:szCs w:val="28"/>
          <w:lang w:val="en-US"/>
        </w:rPr>
        <w:t xml:space="preserve">HC-05 </w:t>
      </w:r>
      <w:r>
        <w:rPr>
          <w:rFonts w:hint="default" w:ascii="Times New Roman" w:hAnsi="Times New Roman"/>
          <w:sz w:val="28"/>
          <w:szCs w:val="28"/>
          <w:lang w:val="ru-RU"/>
        </w:rPr>
        <w:t xml:space="preserve">и </w:t>
      </w:r>
      <w:r>
        <w:rPr>
          <w:rFonts w:hint="default" w:ascii="Times New Roman" w:hAnsi="Times New Roman"/>
          <w:sz w:val="28"/>
          <w:szCs w:val="28"/>
          <w:lang w:val="en-US"/>
        </w:rPr>
        <w:t>MAX3232</w:t>
      </w:r>
      <w:r>
        <w:rPr>
          <w:rFonts w:hint="default" w:ascii="Times New Roman" w:hAnsi="Times New Roman"/>
          <w:sz w:val="28"/>
          <w:szCs w:val="28"/>
          <w:lang w:val="ru-RU"/>
        </w:rPr>
        <w:t>)</w:t>
      </w:r>
      <w:r>
        <w:rPr>
          <w:rFonts w:hint="default" w:ascii="Times New Roman" w:hAnsi="Times New Roman"/>
          <w:sz w:val="28"/>
          <w:szCs w:val="28"/>
          <w:lang w:val="en-US"/>
        </w:rPr>
        <w:t xml:space="preserve">. MAX3232 </w:t>
      </w:r>
      <w:r>
        <w:rPr>
          <w:rFonts w:hint="default" w:ascii="Times New Roman" w:hAnsi="Times New Roman"/>
          <w:sz w:val="28"/>
          <w:szCs w:val="28"/>
          <w:lang w:val="ru-RU"/>
        </w:rPr>
        <w:t>в данном случае</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принадлежит плате, но не используется. Сигнал от </w:t>
      </w:r>
      <w:r>
        <w:rPr>
          <w:rFonts w:hint="default" w:ascii="Times New Roman" w:hAnsi="Times New Roman"/>
          <w:sz w:val="28"/>
          <w:szCs w:val="28"/>
          <w:lang w:val="en-US"/>
        </w:rPr>
        <w:t xml:space="preserve">Arduino TX_TTL </w:t>
      </w:r>
      <w:r>
        <w:rPr>
          <w:rFonts w:hint="default" w:ascii="Times New Roman" w:hAnsi="Times New Roman"/>
          <w:sz w:val="28"/>
          <w:szCs w:val="28"/>
          <w:lang w:val="ru-RU"/>
        </w:rPr>
        <w:t xml:space="preserve">преобразуется в сигнал </w:t>
      </w:r>
      <w:r>
        <w:rPr>
          <w:rFonts w:hint="default" w:ascii="Times New Roman" w:hAnsi="Times New Roman"/>
          <w:sz w:val="28"/>
          <w:szCs w:val="28"/>
          <w:lang w:val="en-US"/>
        </w:rPr>
        <w:t xml:space="preserve">UART_TXD, </w:t>
      </w:r>
      <w:r>
        <w:rPr>
          <w:rFonts w:hint="default" w:ascii="Times New Roman" w:hAnsi="Times New Roman"/>
          <w:sz w:val="28"/>
          <w:szCs w:val="28"/>
          <w:lang w:val="ru-RU"/>
        </w:rPr>
        <w:t xml:space="preserve">который передается на </w:t>
      </w:r>
      <w:r>
        <w:rPr>
          <w:rFonts w:hint="default" w:ascii="Times New Roman" w:hAnsi="Times New Roman"/>
          <w:sz w:val="28"/>
          <w:szCs w:val="28"/>
          <w:lang w:val="en-US"/>
        </w:rPr>
        <w:t>Bluetooth</w:t>
      </w:r>
      <w:r>
        <w:rPr>
          <w:rFonts w:hint="default" w:ascii="Times New Roman" w:hAnsi="Times New Roman"/>
          <w:sz w:val="28"/>
          <w:szCs w:val="28"/>
          <w:lang w:val="ru-RU"/>
        </w:rPr>
        <w:t xml:space="preserve">-модуль и через него отправляется в мобильное приложение. Сигнал </w:t>
      </w:r>
      <w:r>
        <w:rPr>
          <w:rFonts w:hint="default" w:ascii="Times New Roman" w:hAnsi="Times New Roman"/>
          <w:sz w:val="28"/>
          <w:szCs w:val="28"/>
          <w:lang w:val="en-US"/>
        </w:rPr>
        <w:t xml:space="preserve">UART_RXD </w:t>
      </w:r>
      <w:r>
        <w:rPr>
          <w:rFonts w:hint="default" w:ascii="Times New Roman" w:hAnsi="Times New Roman"/>
          <w:sz w:val="28"/>
          <w:szCs w:val="28"/>
          <w:lang w:val="ru-RU"/>
        </w:rPr>
        <w:t xml:space="preserve">проходит через диод и сигналом </w:t>
      </w:r>
      <w:r>
        <w:rPr>
          <w:rFonts w:hint="default" w:ascii="Times New Roman" w:hAnsi="Times New Roman"/>
          <w:sz w:val="28"/>
          <w:szCs w:val="28"/>
          <w:lang w:val="en-US"/>
        </w:rPr>
        <w:t xml:space="preserve">RX_TTL </w:t>
      </w:r>
      <w:r>
        <w:rPr>
          <w:rFonts w:hint="default" w:ascii="Times New Roman" w:hAnsi="Times New Roman"/>
          <w:sz w:val="28"/>
          <w:szCs w:val="28"/>
          <w:lang w:val="ru-RU"/>
        </w:rPr>
        <w:t xml:space="preserve">возвращается </w:t>
      </w:r>
      <w:r>
        <w:rPr>
          <w:rFonts w:hint="default" w:ascii="Times New Roman" w:hAnsi="Times New Roman"/>
          <w:sz w:val="28"/>
          <w:szCs w:val="28"/>
          <w:lang w:val="en-US"/>
        </w:rPr>
        <w:t>ATMega328.</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Резисторы </w:t>
      </w:r>
      <w:r>
        <w:rPr>
          <w:rFonts w:hint="default" w:ascii="Times New Roman" w:hAnsi="Times New Roman"/>
          <w:sz w:val="28"/>
          <w:szCs w:val="28"/>
          <w:lang w:val="en-US"/>
        </w:rPr>
        <w:t xml:space="preserve">R9, R10 </w:t>
      </w:r>
      <w:r>
        <w:rPr>
          <w:rFonts w:hint="default" w:ascii="Times New Roman" w:hAnsi="Times New Roman"/>
          <w:sz w:val="28"/>
          <w:szCs w:val="28"/>
          <w:lang w:val="ru-RU"/>
        </w:rPr>
        <w:t xml:space="preserve">принадлежат </w:t>
      </w:r>
      <w:r>
        <w:rPr>
          <w:rFonts w:hint="default" w:ascii="Times New Roman" w:hAnsi="Times New Roman"/>
          <w:sz w:val="28"/>
          <w:szCs w:val="28"/>
          <w:lang w:val="en-US"/>
        </w:rPr>
        <w:t xml:space="preserve">SMD </w:t>
      </w:r>
      <w:r>
        <w:rPr>
          <w:rFonts w:hint="default" w:ascii="Times New Roman" w:hAnsi="Times New Roman"/>
          <w:sz w:val="28"/>
          <w:szCs w:val="28"/>
          <w:lang w:val="ru-RU"/>
        </w:rPr>
        <w:t>резисторам</w:t>
      </w:r>
      <w:r>
        <w:rPr>
          <w:rFonts w:hint="default" w:ascii="Times New Roman" w:hAnsi="Times New Roman"/>
          <w:sz w:val="28"/>
          <w:szCs w:val="28"/>
          <w:lang w:val="en-US"/>
        </w:rPr>
        <w:t xml:space="preserve"> 0.062Вт 0402 2.2 Ом, 1%</w:t>
      </w:r>
      <w:r>
        <w:rPr>
          <w:rFonts w:hint="default" w:ascii="Times New Roman" w:hAnsi="Times New Roman"/>
          <w:sz w:val="28"/>
          <w:szCs w:val="28"/>
          <w:lang w:val="ru-RU"/>
        </w:rPr>
        <w:t xml:space="preserve">. </w:t>
      </w:r>
      <w:r>
        <w:rPr>
          <w:rFonts w:hint="default" w:ascii="Times New Roman" w:hAnsi="Times New Roman"/>
          <w:sz w:val="28"/>
          <w:szCs w:val="28"/>
          <w:lang w:val="en-US"/>
        </w:rPr>
        <w:t>R1</w:t>
      </w:r>
      <w:r>
        <w:rPr>
          <w:rFonts w:hint="default" w:ascii="Times New Roman" w:hAnsi="Times New Roman"/>
          <w:sz w:val="28"/>
          <w:szCs w:val="28"/>
          <w:lang w:val="ru-RU"/>
        </w:rPr>
        <w:t>0</w:t>
      </w:r>
      <w:r>
        <w:rPr>
          <w:rFonts w:hint="default" w:ascii="Times New Roman" w:hAnsi="Times New Roman"/>
          <w:sz w:val="28"/>
          <w:szCs w:val="28"/>
          <w:lang w:val="en-US"/>
        </w:rPr>
        <w:t>, R1</w:t>
      </w:r>
      <w:r>
        <w:rPr>
          <w:rFonts w:hint="default" w:ascii="Times New Roman" w:hAnsi="Times New Roman"/>
          <w:sz w:val="28"/>
          <w:szCs w:val="28"/>
          <w:lang w:val="ru-RU"/>
        </w:rPr>
        <w:t>3</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"https://www.chipdip.ru/product0/528580584"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0.125Вт 0805</w:t>
      </w:r>
      <w:r>
        <w:rPr>
          <w:rFonts w:hint="default" w:ascii="Times New Roman" w:hAnsi="Times New Roman"/>
          <w:sz w:val="28"/>
          <w:szCs w:val="28"/>
          <w:lang w:val="ru-RU"/>
        </w:rPr>
        <w:t xml:space="preserve"> </w:t>
      </w:r>
      <w:r>
        <w:rPr>
          <w:rFonts w:hint="default" w:ascii="Times New Roman" w:hAnsi="Times New Roman"/>
          <w:sz w:val="28"/>
          <w:szCs w:val="28"/>
          <w:lang w:val="en-US"/>
        </w:rPr>
        <w:t>10 кОм, 5%</w:t>
      </w:r>
      <w:r>
        <w:rPr>
          <w:rFonts w:hint="default" w:ascii="Times New Roman" w:hAnsi="Times New Roman"/>
          <w:sz w:val="28"/>
          <w:szCs w:val="28"/>
          <w:lang w:val="en-US"/>
        </w:rPr>
        <w:fldChar w:fldCharType="end"/>
      </w:r>
      <w:r>
        <w:rPr>
          <w:rFonts w:hint="default" w:ascii="Times New Roman" w:hAnsi="Times New Roman"/>
          <w:sz w:val="28"/>
          <w:szCs w:val="28"/>
          <w:lang w:val="ru-RU"/>
        </w:rPr>
        <w:t xml:space="preserve">. </w:t>
      </w:r>
      <w:r>
        <w:rPr>
          <w:rFonts w:hint="default" w:ascii="Times New Roman" w:hAnsi="Times New Roman"/>
          <w:sz w:val="28"/>
          <w:szCs w:val="28"/>
          <w:lang w:val="en-US"/>
        </w:rPr>
        <w:t>R12, R14-R16</w:t>
      </w:r>
      <w:r>
        <w:rPr>
          <w:rFonts w:hint="default" w:ascii="Times New Roman" w:hAnsi="Times New Roman"/>
          <w:sz w:val="28"/>
          <w:szCs w:val="28"/>
          <w:lang w:val="ru-RU"/>
        </w:rPr>
        <w:t xml:space="preserve"> —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"https://www.chipdip.ru/product0/9000189784"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0.062Вт 0402 470 Ом, 1%</w:t>
      </w:r>
      <w:r>
        <w:rPr>
          <w:rFonts w:hint="default" w:ascii="Times New Roman" w:hAnsi="Times New Roman"/>
          <w:sz w:val="28"/>
          <w:szCs w:val="28"/>
          <w:lang w:val="ru-RU"/>
        </w:rPr>
        <w:fldChar w:fldCharType="end"/>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Диод </w:t>
      </w:r>
      <w:r>
        <w:rPr>
          <w:rFonts w:hint="default" w:ascii="Times New Roman" w:hAnsi="Times New Roman"/>
          <w:sz w:val="28"/>
          <w:szCs w:val="28"/>
          <w:lang w:val="en-US"/>
        </w:rPr>
        <w:t xml:space="preserve">VD1 </w:t>
      </w:r>
      <w:r>
        <w:rPr>
          <w:rFonts w:hint="default" w:ascii="Times New Roman" w:hAnsi="Times New Roman"/>
          <w:sz w:val="28"/>
          <w:szCs w:val="28"/>
          <w:lang w:val="ru-RU"/>
        </w:rPr>
        <w:t>является Диодом Шоттки 1N5817.</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Конденсаторы С8</w:t>
      </w:r>
      <w:r>
        <w:rPr>
          <w:rFonts w:hint="default" w:ascii="Times New Roman" w:hAnsi="Times New Roman"/>
          <w:sz w:val="28"/>
          <w:szCs w:val="28"/>
          <w:lang w:val="en-US"/>
        </w:rPr>
        <w:t>,</w:t>
      </w:r>
      <w:r>
        <w:rPr>
          <w:rFonts w:hint="default" w:ascii="Times New Roman" w:hAnsi="Times New Roman"/>
          <w:sz w:val="28"/>
          <w:szCs w:val="28"/>
          <w:lang w:val="ru-RU"/>
        </w:rPr>
        <w:t xml:space="preserve"> С9 принадлежат </w:t>
      </w:r>
      <w:r>
        <w:rPr>
          <w:rFonts w:hint="default" w:ascii="Times New Roman" w:hAnsi="Times New Roman"/>
          <w:sz w:val="28"/>
          <w:szCs w:val="28"/>
          <w:u w:val="none"/>
          <w:lang w:val="ru-RU"/>
        </w:rPr>
        <w:t xml:space="preserve">к </w:t>
      </w:r>
      <w:r>
        <w:rPr>
          <w:rFonts w:hint="default" w:ascii="Times New Roman" w:hAnsi="Times New Roman"/>
          <w:sz w:val="28"/>
          <w:szCs w:val="28"/>
          <w:u w:val="none"/>
          <w:lang w:val="ru-RU"/>
        </w:rPr>
        <w:fldChar w:fldCharType="begin"/>
      </w:r>
      <w:r>
        <w:rPr>
          <w:rFonts w:hint="default" w:ascii="Times New Roman" w:hAnsi="Times New Roman"/>
          <w:sz w:val="28"/>
          <w:szCs w:val="28"/>
          <w:u w:val="none"/>
          <w:lang w:val="ru-RU"/>
        </w:rPr>
        <w:instrText xml:space="preserve"> HYPERLINK "https://www.chipdip.ru/product/grm21br61c106ke15l" </w:instrText>
      </w:r>
      <w:r>
        <w:rPr>
          <w:rFonts w:hint="default" w:ascii="Times New Roman" w:hAnsi="Times New Roman"/>
          <w:sz w:val="28"/>
          <w:szCs w:val="28"/>
          <w:u w:val="none"/>
          <w:lang w:val="ru-RU"/>
        </w:rPr>
        <w:fldChar w:fldCharType="separate"/>
      </w:r>
      <w:r>
        <w:rPr>
          <w:rFonts w:hint="default" w:ascii="Times New Roman" w:hAnsi="Times New Roman"/>
          <w:sz w:val="28"/>
          <w:szCs w:val="28"/>
          <w:u w:val="none"/>
          <w:lang w:val="ru-RU"/>
        </w:rPr>
        <w:t>керамическим конденсаторам smd 10 мкФ X5R 10% 16В 0805, GRM21BR61C106K</w:t>
      </w:r>
      <w:r>
        <w:rPr>
          <w:rFonts w:hint="default" w:ascii="Times New Roman" w:hAnsi="Times New Roman"/>
          <w:sz w:val="28"/>
          <w:szCs w:val="28"/>
          <w:u w:val="none"/>
          <w:lang w:val="ru-RU"/>
        </w:rPr>
        <w:fldChar w:fldCharType="end"/>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C10-C13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"https://www.chipdip.ru/product/grm55dr73a104k" </w:instrText>
      </w:r>
      <w:r>
        <w:rPr>
          <w:rFonts w:hint="default" w:ascii="Times New Roman" w:hAnsi="Times New Roman"/>
          <w:sz w:val="28"/>
          <w:szCs w:val="28"/>
          <w:lang w:val="en-US"/>
        </w:rPr>
        <w:fldChar w:fldCharType="separate"/>
      </w:r>
      <w:r>
        <w:rPr>
          <w:rFonts w:hint="default" w:ascii="Times New Roman" w:hAnsi="Times New Roman"/>
          <w:sz w:val="28"/>
          <w:szCs w:val="28"/>
          <w:lang w:val="ru-RU"/>
        </w:rPr>
        <w:t>к керамическим конденсаторам</w:t>
      </w:r>
      <w:r>
        <w:rPr>
          <w:rFonts w:hint="default" w:ascii="Times New Roman" w:hAnsi="Times New Roman"/>
          <w:sz w:val="28"/>
          <w:szCs w:val="28"/>
          <w:lang w:val="en-US"/>
        </w:rPr>
        <w:t xml:space="preserve"> smd 0.1мкФ X7R 10% 1kВ 2220, GRM55DR73A104K</w:t>
      </w:r>
      <w:r>
        <w:rPr>
          <w:rFonts w:hint="default" w:ascii="Times New Roman" w:hAnsi="Times New Roman"/>
          <w:sz w:val="28"/>
          <w:szCs w:val="28"/>
          <w:lang w:val="en-US"/>
        </w:rPr>
        <w:fldChar w:fldCharType="end"/>
      </w:r>
      <w:r>
        <w:rPr>
          <w:rFonts w:hint="default" w:ascii="Times New Roman" w:hAnsi="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en-US"/>
        </w:rPr>
        <w:t xml:space="preserve">SW2 </w:t>
      </w:r>
      <w:r>
        <w:rPr>
          <w:rFonts w:hint="default" w:ascii="Times New Roman" w:hAnsi="Times New Roman"/>
          <w:sz w:val="28"/>
          <w:szCs w:val="28"/>
          <w:lang w:val="ru-RU"/>
        </w:rPr>
        <w:t>—</w:t>
      </w:r>
      <w:r>
        <w:rPr>
          <w:rFonts w:hint="default" w:ascii="Times New Roman" w:hAnsi="Times New Roman"/>
          <w:sz w:val="28"/>
          <w:szCs w:val="28"/>
          <w:lang w:val="en-US"/>
        </w:rPr>
        <w:t xml:space="preserve"> 1-1437565-6 (FSM1LP), </w:t>
      </w:r>
      <w:r>
        <w:rPr>
          <w:rFonts w:hint="default" w:ascii="Times New Roman" w:hAnsi="Times New Roman"/>
          <w:sz w:val="28"/>
          <w:szCs w:val="28"/>
          <w:lang w:val="ru-RU"/>
        </w:rPr>
        <w:t>к</w:t>
      </w:r>
      <w:r>
        <w:rPr>
          <w:rFonts w:hint="default" w:ascii="Times New Roman" w:hAnsi="Times New Roman"/>
          <w:sz w:val="28"/>
          <w:szCs w:val="28"/>
          <w:lang w:val="en-US"/>
        </w:rPr>
        <w:t>нопка тактовая h=3.1 мм SMD SPST.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en-US"/>
        </w:rPr>
        <w:t xml:space="preserve">HL5 </w:t>
      </w:r>
      <w:r>
        <w:rPr>
          <w:rFonts w:hint="default" w:ascii="Times New Roman" w:hAnsi="Times New Roman"/>
          <w:sz w:val="28"/>
          <w:szCs w:val="28"/>
          <w:lang w:val="ru-RU"/>
        </w:rPr>
        <w:t>—</w:t>
      </w:r>
      <w:r>
        <w:rPr>
          <w:rFonts w:hint="default" w:ascii="Times New Roman" w:hAnsi="Times New Roman"/>
          <w:sz w:val="28"/>
          <w:szCs w:val="28"/>
          <w:lang w:val="en-US"/>
        </w:rPr>
        <w:t xml:space="preserve"> SK(C)6812-RGBW-NW (Neopixel), cветодиод SMD 5050 RGB с пиксельной адресацией 4000-4500K.</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spacing w:after="120" w:line="360" w:lineRule="auto"/>
        <w:ind w:firstLine="709"/>
        <w:jc w:val="both"/>
        <w:outlineLvl w:val="1"/>
        <w:rPr>
          <w:rFonts w:hint="default" w:ascii="Times New Roman" w:hAnsi="Times New Roman"/>
          <w:b/>
          <w:bCs/>
          <w:sz w:val="28"/>
          <w:szCs w:val="28"/>
          <w:lang w:val="ru-RU" w:eastAsia="en-US"/>
        </w:rPr>
      </w:pPr>
      <w:bookmarkStart w:id="25" w:name="_Toc16043"/>
      <w:r>
        <w:rPr>
          <w:rFonts w:hint="default" w:ascii="Times New Roman" w:hAnsi="Times New Roman" w:cs="Times New Roman"/>
          <w:b/>
          <w:bCs/>
          <w:sz w:val="28"/>
          <w:szCs w:val="28"/>
          <w:lang w:val="ru-RU"/>
        </w:rPr>
        <w:t>2.1.</w:t>
      </w:r>
      <w:bookmarkStart w:id="26" w:name="_Toc25789"/>
      <w:r>
        <w:rPr>
          <w:rFonts w:hint="default" w:ascii="Times New Roman" w:hAnsi="Times New Roman" w:cs="Times New Roman"/>
          <w:b/>
          <w:bCs/>
          <w:sz w:val="28"/>
          <w:szCs w:val="28"/>
          <w:lang w:val="ru-RU"/>
        </w:rPr>
        <w:t>6</w:t>
      </w:r>
      <w:r>
        <w:rPr>
          <w:rFonts w:hint="default" w:ascii="Times New Roman" w:hAnsi="Times New Roman"/>
          <w:b/>
          <w:bCs/>
          <w:sz w:val="28"/>
          <w:szCs w:val="28"/>
          <w:lang w:val="ru-RU" w:eastAsia="en-US"/>
        </w:rPr>
        <w:t xml:space="preserve"> Расчет потребляемой мощности</w:t>
      </w:r>
      <w:bookmarkEnd w:id="25"/>
      <w:bookmarkEnd w:id="26"/>
    </w:p>
    <w:p>
      <w:pPr>
        <w:pBdr>
          <w:bottom w:val="none" w:color="auto" w:sz="0" w:space="0"/>
        </w:pBdr>
        <w:spacing w:after="120" w:line="360" w:lineRule="auto"/>
        <w:ind w:left="278" w:leftChars="139" w:firstLine="851" w:firstLineChars="304"/>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Для расчета напряжений резисторов был использован вывод из закона Ома. Была получена формула 2.3, данные по резисторам внесены в таблицу 2.4.</w:t>
      </w:r>
    </w:p>
    <w:tbl>
      <w:tblPr>
        <w:tblStyle w:val="16"/>
        <w:tblpPr w:leftFromText="180" w:rightFromText="180" w:vertAnchor="text" w:horzAnchor="page" w:tblpX="1438" w:tblpY="343"/>
        <w:tblOverlap w:val="never"/>
        <w:tblW w:w="10137"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99"/>
        <w:gridCol w:w="8785"/>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PrEx>
        <w:tc>
          <w:tcPr>
            <w:tcW w:w="607"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8960" w:type="dxa"/>
            <w:tcBorders>
              <w:tl2br w:val="nil"/>
              <w:tr2bl w:val="nil"/>
            </w:tcBorders>
          </w:tcPr>
          <w:p>
            <w:pPr>
              <w:widowControl w:val="0"/>
              <w:spacing w:after="120" w:line="360" w:lineRule="auto"/>
              <w:jc w:val="center"/>
              <w:rPr>
                <w:rFonts w:hint="default" w:ascii="Times New Roman" w:hAnsi="Times New Roman"/>
                <w:sz w:val="28"/>
                <w:szCs w:val="28"/>
                <w:vertAlign w:val="baseline"/>
                <w:lang w:val="ru-RU" w:eastAsia="en-US"/>
              </w:rPr>
            </w:pPr>
            <m:oMathPara>
              <m:oMath>
                <m:r>
                  <m:rPr>
                    <m:sty m:val="p"/>
                  </m:rPr>
                  <w:rPr>
                    <w:rFonts w:hint="default" w:ascii="Cambria Math" w:hAnsi="Cambria Math"/>
                    <w:sz w:val="28"/>
                    <w:szCs w:val="28"/>
                    <w:lang w:val="en-US" w:eastAsia="en-US" w:bidi="ar-SA"/>
                  </w:rPr>
                  <m:t>P</m:t>
                </m:r>
                <m:r>
                  <m:rPr>
                    <m:sty m:val="p"/>
                  </m:rPr>
                  <w:rPr>
                    <w:rFonts w:hint="default" w:ascii="Cambria Math" w:hAnsi="Cambria Math"/>
                    <w:sz w:val="28"/>
                    <w:szCs w:val="28"/>
                    <w:lang w:val="ru-RU" w:eastAsia="en-US" w:bidi="ar-SA"/>
                  </w:rPr>
                  <m:t>=</m:t>
                </m:r>
                <m:f>
                  <m:fPr>
                    <m:ctrlPr>
                      <w:rPr>
                        <w:rFonts w:hint="default" w:ascii="Cambria Math" w:hAnsi="Cambria Math"/>
                        <w:b w:val="0"/>
                        <w:i w:val="0"/>
                        <w:sz w:val="28"/>
                        <w:szCs w:val="28"/>
                        <w:lang w:val="ru-RU" w:eastAsia="en-US" w:bidi="ar-SA"/>
                      </w:rPr>
                    </m:ctrlPr>
                  </m:fPr>
                  <m:num>
                    <m:sSup>
                      <m:sSupPr>
                        <m:ctrlPr>
                          <w:rPr>
                            <w:rFonts w:hint="default" w:ascii="Cambria Math" w:hAnsi="Cambria Math"/>
                            <w:b w:val="0"/>
                            <w:i w:val="0"/>
                            <w:sz w:val="28"/>
                            <w:szCs w:val="28"/>
                            <w:lang w:val="ru-RU" w:eastAsia="en-US" w:bidi="ar-SA"/>
                          </w:rPr>
                        </m:ctrlPr>
                      </m:sSupPr>
                      <m:e>
                        <m:r>
                          <m:rPr>
                            <m:sty m:val="p"/>
                          </m:rPr>
                          <w:rPr>
                            <w:rFonts w:hint="default" w:ascii="Cambria Math" w:hAnsi="Cambria Math"/>
                            <w:sz w:val="28"/>
                            <w:szCs w:val="28"/>
                            <w:lang w:val="en-US" w:eastAsia="en-US" w:bidi="ar-SA"/>
                          </w:rPr>
                          <m:t>U</m:t>
                        </m:r>
                        <m:ctrlPr>
                          <w:rPr>
                            <w:rFonts w:hint="default" w:ascii="Cambria Math" w:hAnsi="Cambria Math"/>
                            <w:b w:val="0"/>
                            <w:i w:val="0"/>
                            <w:sz w:val="28"/>
                            <w:szCs w:val="28"/>
                            <w:lang w:val="ru-RU" w:eastAsia="en-US" w:bidi="ar-SA"/>
                          </w:rPr>
                        </m:ctrlPr>
                      </m:e>
                      <m:sup>
                        <m:r>
                          <m:rPr>
                            <m:sty m:val="p"/>
                          </m:rPr>
                          <w:rPr>
                            <w:rFonts w:hint="default" w:ascii="Cambria Math" w:hAnsi="Cambria Math"/>
                            <w:sz w:val="28"/>
                            <w:szCs w:val="28"/>
                            <w:lang w:val="en-US" w:eastAsia="en-US" w:bidi="ar-SA"/>
                          </w:rPr>
                          <m:t>2</m:t>
                        </m:r>
                        <m:ctrlPr>
                          <w:rPr>
                            <w:rFonts w:hint="default" w:ascii="Cambria Math" w:hAnsi="Cambria Math"/>
                            <w:b w:val="0"/>
                            <w:i w:val="0"/>
                            <w:sz w:val="28"/>
                            <w:szCs w:val="28"/>
                            <w:lang w:val="ru-RU" w:eastAsia="en-US" w:bidi="ar-SA"/>
                          </w:rPr>
                        </m:ctrlPr>
                      </m:sup>
                    </m:sSup>
                    <m:ctrlPr>
                      <w:rPr>
                        <w:rFonts w:hint="default" w:ascii="Cambria Math" w:hAnsi="Cambria Math"/>
                        <w:b w:val="0"/>
                        <w:i w:val="0"/>
                        <w:sz w:val="28"/>
                        <w:szCs w:val="28"/>
                        <w:lang w:val="ru-RU" w:eastAsia="en-US" w:bidi="ar-SA"/>
                      </w:rPr>
                    </m:ctrlPr>
                  </m:num>
                  <m:den>
                    <m:r>
                      <m:rPr>
                        <m:sty m:val="p"/>
                      </m:rPr>
                      <w:rPr>
                        <w:rFonts w:hint="default" w:ascii="Cambria Math" w:hAnsi="Cambria Math"/>
                        <w:sz w:val="28"/>
                        <w:szCs w:val="28"/>
                        <w:lang w:val="en-US" w:eastAsia="en-US" w:bidi="ar-SA"/>
                      </w:rPr>
                      <m:t>R</m:t>
                    </m:r>
                    <m:ctrlPr>
                      <w:rPr>
                        <w:rFonts w:hint="default" w:ascii="Cambria Math" w:hAnsi="Cambria Math"/>
                        <w:b w:val="0"/>
                        <w:i w:val="0"/>
                        <w:sz w:val="28"/>
                        <w:szCs w:val="28"/>
                        <w:lang w:val="ru-RU" w:eastAsia="en-US" w:bidi="ar-SA"/>
                      </w:rPr>
                    </m:ctrlPr>
                  </m:den>
                </m:f>
              </m:oMath>
            </m:oMathPara>
          </w:p>
        </w:tc>
        <w:tc>
          <w:tcPr>
            <w:tcW w:w="570" w:type="dxa"/>
            <w:tcBorders>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(2.3)</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Таблица 2.4 — Мощности резисторов</w:t>
      </w:r>
    </w:p>
    <w:tbl>
      <w:tblPr>
        <w:tblStyle w:val="16"/>
        <w:tblW w:w="10136"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34"/>
        <w:gridCol w:w="2534"/>
        <w:gridCol w:w="2534"/>
        <w:gridCol w:w="25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Элемент</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Количество</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Значение мощности, Вт</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Σ, 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lang w:val="ru-RU" w:eastAsia="en-US"/>
              </w:rPr>
              <w:t>MF-25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0.167</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0.334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lang w:val="ru-RU" w:eastAsia="en-US"/>
              </w:rPr>
              <w:t>CF-25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16</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0.025</w:t>
            </w:r>
          </w:p>
        </w:tc>
        <w:tc>
          <w:tcPr>
            <w:tcW w:w="253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0.4</w:t>
            </w:r>
          </w:p>
        </w:tc>
      </w:tr>
    </w:tbl>
    <w:p>
      <w:pPr>
        <w:spacing w:after="120" w:line="24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Потребляемая мощность схемы рассчитывается по формуле 2.4.</w:t>
      </w:r>
    </w:p>
    <w:tbl>
      <w:tblPr>
        <w:tblStyle w:val="16"/>
        <w:tblpPr w:leftFromText="180" w:rightFromText="180" w:vertAnchor="text" w:horzAnchor="page" w:tblpX="1383" w:tblpY="395"/>
        <w:tblOverlap w:val="never"/>
        <w:tblW w:w="10199" w:type="dxa"/>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fixed"/>
        <w:tblCellMar>
          <w:top w:w="0" w:type="dxa"/>
          <w:left w:w="108" w:type="dxa"/>
          <w:bottom w:w="0" w:type="dxa"/>
          <w:right w:w="108" w:type="dxa"/>
        </w:tblCellMar>
      </w:tblPr>
      <w:tblGrid>
        <w:gridCol w:w="595"/>
        <w:gridCol w:w="8850"/>
        <w:gridCol w:w="754"/>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95"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p>
        </w:tc>
        <w:tc>
          <w:tcPr>
            <w:tcW w:w="8850" w:type="dxa"/>
            <w:tcBorders>
              <w:tl2br w:val="nil"/>
              <w:tr2bl w:val="nil"/>
            </w:tcBorders>
          </w:tcPr>
          <w:p>
            <w:pPr>
              <w:widowControl w:val="0"/>
              <w:spacing w:after="120" w:line="240" w:lineRule="auto"/>
              <w:jc w:val="center"/>
              <w:rPr>
                <w:rFonts w:hint="default" w:ascii="Times New Roman" w:hAnsi="Times New Roman"/>
                <w:sz w:val="28"/>
                <w:szCs w:val="28"/>
                <w:vertAlign w:val="baseline"/>
                <w:lang w:val="ru-RU"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cs="Times New Roman"/>
                        <w:sz w:val="28"/>
                        <w:szCs w:val="28"/>
                        <w:lang w:val="ru-RU" w:eastAsia="en-US" w:bidi="ar-SA"/>
                      </w:rPr>
                      <m:t>Σ</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r>
                  <m:rPr>
                    <m:sty m:val="p"/>
                  </m:rPr>
                  <w:rPr>
                    <w:rFonts w:hint="default" w:ascii="Times New Roman" w:hAnsi="Times New Roman" w:cs="Times New Roman"/>
                    <w:sz w:val="28"/>
                    <w:szCs w:val="28"/>
                    <w:vertAlign w:val="baseline"/>
                  </w:rPr>
                  <m:t>Σ</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S</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r>
                  <m:rPr>
                    <m:sty m:val="p"/>
                  </m:rPr>
                  <w:rPr>
                    <w:rFonts w:hint="default" w:ascii="Times New Roman" w:hAnsi="Times New Roman" w:cs="Times New Roman"/>
                    <w:sz w:val="28"/>
                    <w:szCs w:val="28"/>
                    <w:vertAlign w:val="baseline"/>
                  </w:rPr>
                  <m:t>Σ</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D</m:t>
                    </m:r>
                    <m:ctrlPr>
                      <w:rPr>
                        <w:rFonts w:hint="default" w:ascii="Cambria Math" w:hAnsi="Cambria Math"/>
                        <w:i w:val="0"/>
                        <w:sz w:val="28"/>
                        <w:szCs w:val="28"/>
                        <w:lang w:val="ru-RU" w:eastAsia="en-US" w:bidi="ar-SA"/>
                      </w:rPr>
                    </m:ctrlPr>
                  </m:sub>
                </m:sSub>
              </m:oMath>
            </m:oMathPara>
          </w:p>
        </w:tc>
        <w:tc>
          <w:tcPr>
            <w:tcW w:w="754" w:type="dxa"/>
            <w:tcBorders>
              <w:tl2br w:val="nil"/>
              <w:tr2bl w:val="nil"/>
            </w:tcBorders>
          </w:tcPr>
          <w:p>
            <w:pPr>
              <w:widowControl w:val="0"/>
              <w:spacing w:after="120" w:line="24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(2.4)</w:t>
            </w:r>
          </w:p>
        </w:tc>
      </w:tr>
    </w:tbl>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Статическую мощность можно рассчитать по формуле </w:t>
      </w:r>
      <w:r>
        <w:rPr>
          <w:rFonts w:hint="default" w:ascii="Times New Roman" w:hAnsi="Times New Roman"/>
          <w:sz w:val="28"/>
          <w:szCs w:val="28"/>
          <w:lang w:val="en-US" w:eastAsia="en-US"/>
        </w:rPr>
        <w:t>2.</w:t>
      </w:r>
      <w:r>
        <w:rPr>
          <w:rFonts w:hint="default" w:ascii="Times New Roman" w:hAnsi="Times New Roman"/>
          <w:sz w:val="28"/>
          <w:szCs w:val="28"/>
          <w:lang w:val="ru-RU" w:eastAsia="en-US"/>
        </w:rPr>
        <w:t xml:space="preserve">5, динамическую </w:t>
      </w:r>
      <w:r>
        <w:rPr>
          <w:rFonts w:hint="default" w:ascii="Times New Roman" w:hAnsi="Times New Roman"/>
          <w:sz w:val="28"/>
          <w:szCs w:val="28"/>
          <w:lang w:val="ru-RU"/>
        </w:rPr>
        <w:t xml:space="preserve">— по формуле </w:t>
      </w:r>
      <w:r>
        <w:rPr>
          <w:rFonts w:hint="default" w:ascii="Times New Roman" w:hAnsi="Times New Roman"/>
          <w:sz w:val="28"/>
          <w:szCs w:val="28"/>
          <w:lang w:val="en-US"/>
        </w:rPr>
        <w:t>2.</w:t>
      </w:r>
      <w:r>
        <w:rPr>
          <w:rFonts w:hint="default" w:ascii="Times New Roman" w:hAnsi="Times New Roman"/>
          <w:sz w:val="28"/>
          <w:szCs w:val="28"/>
          <w:lang w:val="ru-RU"/>
        </w:rPr>
        <w:t>6.</w:t>
      </w:r>
    </w:p>
    <w:tbl>
      <w:tblPr>
        <w:tblStyle w:val="16"/>
        <w:tblW w:w="0" w:type="auto"/>
        <w:tblInd w:w="0" w:type="dxa"/>
        <w:tblBorders>
          <w:top w:val="none" w:color="auto" w:sz="0" w:space="0"/>
          <w:left w:val="none" w:color="auto" w:sz="0" w:space="0"/>
          <w:bottom w:val="none" w:color="auto" w:sz="0" w:space="0"/>
          <w:right w:val="none" w:color="auto" w:sz="0" w:space="0"/>
          <w:insideH w:val="single" w:color="auto" w:sz="4" w:space="0"/>
          <w:insideV w:val="none" w:color="auto" w:sz="0" w:space="0"/>
        </w:tblBorders>
        <w:tblLayout w:type="autofit"/>
        <w:tblCellMar>
          <w:top w:w="0" w:type="dxa"/>
          <w:left w:w="108" w:type="dxa"/>
          <w:bottom w:w="0" w:type="dxa"/>
          <w:right w:w="108" w:type="dxa"/>
        </w:tblCellMar>
      </w:tblPr>
      <w:tblGrid>
        <w:gridCol w:w="521"/>
        <w:gridCol w:w="8580"/>
        <w:gridCol w:w="753"/>
      </w:tblGrid>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38" w:type="dxa"/>
            <w:tcBorders>
              <w:bottom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9029" w:type="dxa"/>
            <w:tcBorders>
              <w:bottom w:val="nil"/>
              <w:tl2br w:val="nil"/>
              <w:tr2bl w:val="nil"/>
            </w:tcBorders>
          </w:tcPr>
          <w:p>
            <w:pPr>
              <w:widowControl w:val="0"/>
              <w:spacing w:after="120" w:line="360" w:lineRule="auto"/>
              <w:jc w:val="center"/>
              <w:rPr>
                <w:rFonts w:hint="default" w:ascii="Times New Roman" w:hAnsi="Times New Roman"/>
                <w:sz w:val="28"/>
                <w:szCs w:val="28"/>
                <w:vertAlign w:val="baseline"/>
                <w:lang w:val="ru-RU"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S</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U</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cc</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I</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cc</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 xml:space="preserve"> </m:t>
                </m:r>
              </m:oMath>
            </m:oMathPara>
          </w:p>
        </w:tc>
        <w:tc>
          <w:tcPr>
            <w:tcW w:w="570" w:type="dxa"/>
            <w:tcBorders>
              <w:bottom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w:t>
            </w:r>
            <w:r>
              <w:rPr>
                <w:rFonts w:hint="default" w:ascii="Times New Roman" w:hAnsi="Times New Roman"/>
                <w:sz w:val="28"/>
                <w:szCs w:val="28"/>
                <w:lang w:val="en-US" w:eastAsia="en-US"/>
              </w:rPr>
              <w:t>2.</w:t>
            </w:r>
            <w:r>
              <w:rPr>
                <w:rFonts w:hint="default" w:ascii="Times New Roman" w:hAnsi="Times New Roman"/>
                <w:sz w:val="28"/>
                <w:szCs w:val="28"/>
                <w:lang w:val="ru-RU" w:eastAsia="en-US"/>
              </w:rPr>
              <w:t>5)</w:t>
            </w:r>
          </w:p>
        </w:tc>
      </w:tr>
      <w:tr>
        <w:tblPrEx>
          <w:tblBorders>
            <w:top w:val="none" w:color="auto" w:sz="0" w:space="0"/>
            <w:left w:val="none" w:color="auto" w:sz="0" w:space="0"/>
            <w:bottom w:val="none" w:color="auto" w:sz="0" w:space="0"/>
            <w:right w:val="none" w:color="auto" w:sz="0" w:space="0"/>
            <w:insideH w:val="single" w:color="auto" w:sz="4" w:space="0"/>
            <w:insideV w:val="none" w:color="auto" w:sz="0" w:space="0"/>
          </w:tblBorders>
          <w:tblCellMar>
            <w:top w:w="0" w:type="dxa"/>
            <w:left w:w="108" w:type="dxa"/>
            <w:bottom w:w="0" w:type="dxa"/>
            <w:right w:w="108" w:type="dxa"/>
          </w:tblCellMar>
        </w:tblPrEx>
        <w:tc>
          <w:tcPr>
            <w:tcW w:w="538" w:type="dxa"/>
            <w:tcBorders>
              <w:top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p>
        </w:tc>
        <w:tc>
          <w:tcPr>
            <w:tcW w:w="9029" w:type="dxa"/>
            <w:tcBorders>
              <w:top w:val="nil"/>
              <w:tl2br w:val="nil"/>
              <w:tr2bl w:val="nil"/>
            </w:tcBorders>
          </w:tcPr>
          <w:p>
            <w:pPr>
              <w:widowControl w:val="0"/>
              <w:spacing w:after="120" w:line="360" w:lineRule="auto"/>
              <w:jc w:val="center"/>
              <w:rPr>
                <w:rFonts w:hint="default" w:ascii="Times New Roman" w:hAnsi="Times New Roman"/>
                <w:sz w:val="28"/>
                <w:szCs w:val="28"/>
                <w:vertAlign w:val="baseline"/>
                <w:lang w:val="en-US" w:eastAsia="en-US"/>
              </w:rPr>
            </w:pPr>
            <m:oMathPara>
              <m:oMath>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P</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D</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 xml:space="preserve">= </m:t>
                </m:r>
                <m:sSub>
                  <m:sSubPr>
                    <m:ctrlPr>
                      <w:rPr>
                        <w:rFonts w:hint="default" w:ascii="Cambria Math" w:hAnsi="Cambria Math"/>
                        <w:i w:val="0"/>
                        <w:sz w:val="28"/>
                        <w:szCs w:val="28"/>
                        <w:lang w:val="ru-RU" w:eastAsia="en-US" w:bidi="ar-SA"/>
                      </w:rPr>
                    </m:ctrlPr>
                  </m:sSubPr>
                  <m:e>
                    <m:r>
                      <m:rPr>
                        <m:sty m:val="p"/>
                      </m:rPr>
                      <w:rPr>
                        <w:rFonts w:hint="default" w:ascii="Cambria Math" w:hAnsi="Cambria Math"/>
                        <w:sz w:val="28"/>
                        <w:szCs w:val="28"/>
                        <w:lang w:val="en-US" w:eastAsia="en-US" w:bidi="ar-SA"/>
                      </w:rPr>
                      <m:t>C</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PD</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ru-RU" w:eastAsia="en-US" w:bidi="ar-SA"/>
                  </w:rPr>
                  <m:t>∗</m:t>
                </m:r>
                <m:sSub>
                  <m:sSubPr>
                    <m:ctrlPr>
                      <w:rPr>
                        <w:rFonts w:hint="default" w:ascii="Cambria Math" w:hAnsi="Cambria Math"/>
                        <w:i w:val="0"/>
                        <w:sz w:val="28"/>
                        <w:szCs w:val="28"/>
                        <w:lang w:val="ru-RU" w:eastAsia="en-US" w:bidi="ar-SA"/>
                      </w:rPr>
                    </m:ctrlPr>
                  </m:sSubPr>
                  <m:e>
                    <m:sSubSup>
                      <m:sSubSupPr>
                        <m:ctrlPr>
                          <w:rPr>
                            <w:rFonts w:hint="default" w:ascii="Cambria Math" w:hAnsi="Cambria Math"/>
                            <w:i w:val="0"/>
                            <w:sz w:val="28"/>
                            <w:szCs w:val="28"/>
                            <w:lang w:val="en-US" w:eastAsia="en-US" w:bidi="ar-SA"/>
                          </w:rPr>
                        </m:ctrlPr>
                      </m:sSubSupPr>
                      <m:e>
                        <m:r>
                          <m:rPr>
                            <m:sty m:val="p"/>
                          </m:rPr>
                          <w:rPr>
                            <w:rFonts w:hint="default" w:ascii="Cambria Math" w:hAnsi="Cambria Math"/>
                            <w:sz w:val="28"/>
                            <w:szCs w:val="28"/>
                            <w:lang w:val="en-US" w:eastAsia="en-US" w:bidi="ar-SA"/>
                          </w:rPr>
                          <m:t>U</m:t>
                        </m:r>
                        <m:ctrlPr>
                          <w:rPr>
                            <w:rFonts w:hint="default" w:ascii="Cambria Math" w:hAnsi="Cambria Math"/>
                            <w:i w:val="0"/>
                            <w:sz w:val="28"/>
                            <w:szCs w:val="28"/>
                            <w:lang w:val="en-US" w:eastAsia="en-US" w:bidi="ar-SA"/>
                          </w:rPr>
                        </m:ctrlPr>
                      </m:e>
                      <m:sub>
                        <m:r>
                          <m:rPr>
                            <m:sty m:val="p"/>
                          </m:rPr>
                          <w:rPr>
                            <w:rFonts w:hint="default" w:ascii="Cambria Math" w:hAnsi="Cambria Math"/>
                            <w:sz w:val="28"/>
                            <w:szCs w:val="28"/>
                            <w:lang w:val="en-US" w:eastAsia="en-US" w:bidi="ar-SA"/>
                          </w:rPr>
                          <m:t>cc</m:t>
                        </m:r>
                        <m:ctrlPr>
                          <w:rPr>
                            <w:rFonts w:hint="default" w:ascii="Cambria Math" w:hAnsi="Cambria Math"/>
                            <w:i w:val="0"/>
                            <w:sz w:val="28"/>
                            <w:szCs w:val="28"/>
                            <w:lang w:val="en-US" w:eastAsia="en-US" w:bidi="ar-SA"/>
                          </w:rPr>
                        </m:ctrlPr>
                      </m:sub>
                      <m:sup>
                        <m:r>
                          <m:rPr>
                            <m:sty m:val="p"/>
                          </m:rPr>
                          <w:rPr>
                            <w:rFonts w:hint="default" w:ascii="Cambria Math" w:hAnsi="Cambria Math"/>
                            <w:sz w:val="28"/>
                            <w:szCs w:val="28"/>
                            <w:lang w:val="ru-RU" w:eastAsia="en-US" w:bidi="ar-SA"/>
                          </w:rPr>
                          <m:t>2</m:t>
                        </m:r>
                        <m:ctrlPr>
                          <w:rPr>
                            <w:rFonts w:hint="default" w:ascii="Cambria Math" w:hAnsi="Cambria Math"/>
                            <w:i w:val="0"/>
                            <w:sz w:val="28"/>
                            <w:szCs w:val="28"/>
                            <w:lang w:val="en-US" w:eastAsia="en-US" w:bidi="ar-SA"/>
                          </w:rPr>
                        </m:ctrlPr>
                      </m:sup>
                    </m:sSubSup>
                    <m:r>
                      <m:rPr>
                        <m:sty m:val="p"/>
                      </m:rPr>
                      <w:rPr>
                        <w:rFonts w:hint="default" w:ascii="Cambria Math" w:hAnsi="Cambria Math"/>
                        <w:sz w:val="28"/>
                        <w:szCs w:val="28"/>
                        <w:lang w:val="ru-RU" w:eastAsia="en-US" w:bidi="ar-SA"/>
                      </w:rPr>
                      <m:t xml:space="preserve"> ∗</m:t>
                    </m:r>
                    <m:r>
                      <m:rPr>
                        <m:sty m:val="p"/>
                      </m:rPr>
                      <w:rPr>
                        <w:rFonts w:hint="default" w:ascii="Cambria Math" w:hAnsi="Cambria Math"/>
                        <w:sz w:val="28"/>
                        <w:szCs w:val="28"/>
                        <w:lang w:val="en-US" w:eastAsia="en-US" w:bidi="ar-SA"/>
                      </w:rPr>
                      <m:t>F</m:t>
                    </m:r>
                    <m:ctrlPr>
                      <w:rPr>
                        <w:rFonts w:hint="default" w:ascii="Cambria Math" w:hAnsi="Cambria Math"/>
                        <w:i w:val="0"/>
                        <w:sz w:val="28"/>
                        <w:szCs w:val="28"/>
                        <w:lang w:val="ru-RU" w:eastAsia="en-US" w:bidi="ar-SA"/>
                      </w:rPr>
                    </m:ctrlPr>
                  </m:e>
                  <m:sub>
                    <m:r>
                      <m:rPr>
                        <m:sty m:val="p"/>
                      </m:rPr>
                      <w:rPr>
                        <w:rFonts w:hint="default" w:ascii="Cambria Math" w:hAnsi="Cambria Math"/>
                        <w:sz w:val="28"/>
                        <w:szCs w:val="28"/>
                        <w:lang w:val="en-US" w:eastAsia="en-US" w:bidi="ar-SA"/>
                      </w:rPr>
                      <m:t>IN</m:t>
                    </m:r>
                    <m:ctrlPr>
                      <w:rPr>
                        <w:rFonts w:hint="default" w:ascii="Cambria Math" w:hAnsi="Cambria Math"/>
                        <w:i w:val="0"/>
                        <w:sz w:val="28"/>
                        <w:szCs w:val="28"/>
                        <w:lang w:val="ru-RU" w:eastAsia="en-US" w:bidi="ar-SA"/>
                      </w:rPr>
                    </m:ctrlPr>
                  </m:sub>
                </m:sSub>
                <m:r>
                  <m:rPr>
                    <m:sty m:val="p"/>
                  </m:rPr>
                  <w:rPr>
                    <w:rFonts w:hint="default" w:ascii="Cambria Math" w:hAnsi="Cambria Math"/>
                    <w:sz w:val="28"/>
                    <w:szCs w:val="28"/>
                    <w:lang w:val="en-US" w:eastAsia="en-US" w:bidi="ar-SA"/>
                  </w:rPr>
                  <m:t xml:space="preserve"> </m:t>
                </m:r>
              </m:oMath>
            </m:oMathPara>
          </w:p>
        </w:tc>
        <w:tc>
          <w:tcPr>
            <w:tcW w:w="570" w:type="dxa"/>
            <w:tcBorders>
              <w:top w:val="nil"/>
              <w:tl2br w:val="nil"/>
              <w:tr2bl w:val="nil"/>
            </w:tcBorders>
          </w:tcPr>
          <w:p>
            <w:pPr>
              <w:widowControl w:val="0"/>
              <w:spacing w:after="120" w:line="360" w:lineRule="auto"/>
              <w:jc w:val="both"/>
              <w:rPr>
                <w:rFonts w:hint="default" w:ascii="Times New Roman" w:hAnsi="Times New Roman"/>
                <w:sz w:val="28"/>
                <w:szCs w:val="28"/>
                <w:vertAlign w:val="baseline"/>
                <w:lang w:val="ru-RU" w:eastAsia="en-US"/>
              </w:rPr>
            </w:pPr>
            <w:r>
              <w:rPr>
                <w:rFonts w:hint="default" w:ascii="Times New Roman" w:hAnsi="Times New Roman"/>
                <w:sz w:val="28"/>
                <w:szCs w:val="28"/>
                <w:lang w:val="ru-RU" w:eastAsia="en-US"/>
              </w:rPr>
              <w:t>(</w:t>
            </w:r>
            <w:r>
              <w:rPr>
                <w:rFonts w:hint="default" w:ascii="Times New Roman" w:hAnsi="Times New Roman"/>
                <w:sz w:val="28"/>
                <w:szCs w:val="28"/>
                <w:lang w:val="en-US" w:eastAsia="en-US"/>
              </w:rPr>
              <w:t>2.</w:t>
            </w:r>
            <w:r>
              <w:rPr>
                <w:rFonts w:hint="default" w:ascii="Times New Roman" w:hAnsi="Times New Roman"/>
                <w:sz w:val="28"/>
                <w:szCs w:val="28"/>
                <w:lang w:val="ru-RU" w:eastAsia="en-US"/>
              </w:rPr>
              <w:t>6)</w:t>
            </w:r>
          </w:p>
        </w:tc>
      </w:tr>
    </w:tbl>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Значения для </w:t>
      </w:r>
      <w:r>
        <w:rPr>
          <w:rFonts w:hint="default" w:ascii="Times New Roman" w:hAnsi="Times New Roman"/>
          <w:sz w:val="28"/>
          <w:szCs w:val="28"/>
          <w:lang w:val="ru-RU"/>
        </w:rPr>
        <w:t xml:space="preserve">CD74HC4067 </w:t>
      </w:r>
      <w:r>
        <w:rPr>
          <w:rFonts w:hint="default" w:ascii="Times New Roman" w:hAnsi="Times New Roman"/>
          <w:sz w:val="28"/>
          <w:szCs w:val="28"/>
          <w:lang w:val="ru-RU" w:eastAsia="en-US"/>
        </w:rPr>
        <w:t>вынесем в таблицу 2.5.</w:t>
      </w:r>
    </w:p>
    <w:p>
      <w:pPr>
        <w:spacing w:after="120" w:line="360" w:lineRule="auto"/>
        <w:jc w:val="both"/>
        <w:rPr>
          <w:rFonts w:hint="default" w:ascii="Times New Roman" w:hAnsi="Times New Roman"/>
          <w:sz w:val="28"/>
          <w:szCs w:val="28"/>
          <w:lang w:val="ru-RU" w:eastAsia="en-US"/>
        </w:rPr>
      </w:pPr>
    </w:p>
    <w:p>
      <w:pPr>
        <w:spacing w:after="120" w:line="360" w:lineRule="auto"/>
        <w:ind w:firstLine="709"/>
        <w:jc w:val="both"/>
        <w:rPr>
          <w:rFonts w:hint="default" w:ascii="Times New Roman" w:hAnsi="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8"/>
          <w:szCs w:val="28"/>
          <w:lang w:val="ru-RU"/>
        </w:rPr>
      </w:pPr>
      <w:r>
        <w:rPr>
          <w:rFonts w:hint="default" w:ascii="Times New Roman" w:hAnsi="Times New Roman"/>
          <w:sz w:val="28"/>
          <w:szCs w:val="28"/>
          <w:lang w:val="ru-RU"/>
        </w:rPr>
        <w:t>Таблица 2.5 — Подсчет мощности микросхемы CD74HC4067</w:t>
      </w:r>
    </w:p>
    <w:tbl>
      <w:tblPr>
        <w:tblStyle w:val="16"/>
        <w:tblW w:w="1013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14"/>
        <w:gridCol w:w="1216"/>
        <w:gridCol w:w="1230"/>
        <w:gridCol w:w="1222"/>
        <w:gridCol w:w="1216"/>
        <w:gridCol w:w="1213"/>
        <w:gridCol w:w="1211"/>
        <w:gridCol w:w="12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161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U</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cc</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В</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I</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cc</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w:t>
            </w:r>
            <w:r>
              <w:rPr>
                <w:rFonts w:hint="default" w:ascii="Times New Roman" w:hAnsi="Times New Roman" w:cs="Times New Roman"/>
                <w:i w:val="0"/>
                <w:sz w:val="28"/>
                <w:szCs w:val="28"/>
                <w:lang w:val="ru-RU" w:eastAsia="en-US" w:bidi="ar-SA"/>
              </w:rPr>
              <w:t xml:space="preserve"> </w:t>
            </w:r>
            <w:r>
              <w:rPr>
                <w:rFonts w:hint="default" w:ascii="Times New Roman" w:hAnsi="Times New Roman" w:cs="Times New Roman"/>
                <w:i w:val="0"/>
                <w:sz w:val="28"/>
                <w:szCs w:val="28"/>
                <w:lang w:val="en-US" w:eastAsia="en-US" w:bidi="ar-SA"/>
              </w:rPr>
              <w:t>μ</w:t>
            </w:r>
            <w:r>
              <w:rPr>
                <w:rFonts w:hint="default" w:ascii="Times New Roman" w:hAnsi="Times New Roman" w:cs="Times New Roman"/>
                <w:i w:val="0"/>
                <w:sz w:val="28"/>
                <w:szCs w:val="28"/>
                <w:lang w:val="ru-RU" w:eastAsia="en-US" w:bidi="ar-SA"/>
              </w:rPr>
              <w:t>А</w:t>
            </w:r>
          </w:p>
        </w:tc>
        <w:tc>
          <w:tcPr>
            <w:tcW w:w="123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P</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S</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мВт</w:t>
            </w:r>
          </w:p>
        </w:tc>
        <w:tc>
          <w:tcPr>
            <w:tcW w:w="1222"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C</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PD</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пФ</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ru-RU" w:eastAsia="en-US" w:bidi="ar-SA"/>
                <w:oMath/>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F</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IN</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МГц</w:t>
            </w:r>
          </w:p>
        </w:tc>
        <w:tc>
          <w:tcPr>
            <w:tcW w:w="1213"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ru-RU" w:eastAsia="en-US" w:bidi="ar-SA"/>
                <w:oMath/>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P</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en-US" w:eastAsia="en-US" w:bidi="ar-SA"/>
                    </w:rPr>
                    <m:t>D</m:t>
                  </m:r>
                  <m:ctrlPr>
                    <w:rPr>
                      <w:rFonts w:hint="default" w:ascii="Cambria Math" w:hAnsi="Cambria Math" w:cs="Times New Roman"/>
                      <w:i w:val="0"/>
                      <w:sz w:val="28"/>
                      <w:szCs w:val="28"/>
                      <w:lang w:val="ru-RU" w:eastAsia="en-US" w:bidi="ar-SA"/>
                    </w:rPr>
                  </m:ctrlPr>
                </m:sub>
              </m:sSub>
            </m:oMath>
            <w:r>
              <w:rPr>
                <w:rFonts w:hint="default" w:ascii="Times New Roman" w:hAnsi="Times New Roman" w:cs="Times New Roman"/>
                <w:i w:val="0"/>
                <w:sz w:val="28"/>
                <w:szCs w:val="28"/>
                <w:lang w:val="en-US" w:eastAsia="en-US" w:bidi="ar-SA"/>
              </w:rPr>
              <w:t xml:space="preserve">, </w:t>
            </w:r>
            <w:r>
              <w:rPr>
                <w:rFonts w:hint="default" w:ascii="Times New Roman" w:hAnsi="Times New Roman" w:cs="Times New Roman"/>
                <w:i w:val="0"/>
                <w:sz w:val="28"/>
                <w:szCs w:val="28"/>
                <w:lang w:val="ru-RU" w:eastAsia="en-US" w:bidi="ar-SA"/>
              </w:rPr>
              <w:t>мВт</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en-US" w:eastAsia="en-US" w:bidi="ar-SA"/>
                <w:oMath/>
              </w:rPr>
            </w:pPr>
            <w:r>
              <w:rPr>
                <w:rFonts w:hint="default" w:ascii="Times New Roman" w:hAnsi="Times New Roman" w:cs="Times New Roman"/>
                <w:i w:val="0"/>
                <w:sz w:val="28"/>
                <w:szCs w:val="28"/>
                <w:lang w:val="en-US" w:eastAsia="en-US" w:bidi="ar-SA"/>
              </w:rPr>
              <w:t>N</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i w:val="0"/>
                <w:sz w:val="28"/>
                <w:szCs w:val="28"/>
                <w:lang w:val="ru-RU" w:eastAsia="en-US" w:bidi="ar-SA"/>
              </w:rPr>
            </w:pPr>
            <m:oMath>
              <m:sSub>
                <m:sSubPr>
                  <m:ctrlPr>
                    <w:rPr>
                      <w:rFonts w:hint="default" w:ascii="Cambria Math" w:hAnsi="Cambria Math" w:cs="Times New Roman"/>
                      <w:i w:val="0"/>
                      <w:sz w:val="28"/>
                      <w:szCs w:val="28"/>
                      <w:lang w:val="ru-RU" w:eastAsia="en-US" w:bidi="ar-SA"/>
                    </w:rPr>
                  </m:ctrlPr>
                </m:sSubPr>
                <m:e>
                  <m:r>
                    <m:rPr>
                      <m:sty m:val="p"/>
                    </m:rPr>
                    <w:rPr>
                      <w:rFonts w:hint="default" w:ascii="Cambria Math" w:hAnsi="Cambria Math" w:cs="Times New Roman"/>
                      <w:sz w:val="28"/>
                      <w:szCs w:val="28"/>
                      <w:lang w:val="en-US" w:eastAsia="en-US" w:bidi="ar-SA"/>
                    </w:rPr>
                    <m:t>P</m:t>
                  </m:r>
                  <m:ctrlPr>
                    <w:rPr>
                      <w:rFonts w:hint="default" w:ascii="Cambria Math" w:hAnsi="Cambria Math" w:cs="Times New Roman"/>
                      <w:i w:val="0"/>
                      <w:sz w:val="28"/>
                      <w:szCs w:val="28"/>
                      <w:lang w:val="ru-RU" w:eastAsia="en-US" w:bidi="ar-SA"/>
                    </w:rPr>
                  </m:ctrlPr>
                </m:e>
                <m:sub>
                  <m:r>
                    <m:rPr>
                      <m:sty m:val="p"/>
                    </m:rPr>
                    <w:rPr>
                      <w:rFonts w:hint="default" w:ascii="Cambria Math" w:hAnsi="Cambria Math" w:cs="Times New Roman"/>
                      <w:sz w:val="28"/>
                      <w:szCs w:val="28"/>
                      <w:lang w:val="ru-RU" w:eastAsia="en-US" w:bidi="ar-SA"/>
                    </w:rPr>
                    <m:t>Σ</m:t>
                  </m:r>
                  <m:ctrlPr>
                    <w:rPr>
                      <w:rFonts w:hint="default" w:ascii="Cambria Math" w:hAnsi="Cambria Math" w:cs="Times New Roman"/>
                      <w:i w:val="0"/>
                      <w:sz w:val="28"/>
                      <w:szCs w:val="28"/>
                      <w:lang w:val="ru-RU" w:eastAsia="en-US" w:bidi="ar-SA"/>
                    </w:rPr>
                  </m:ctrlPr>
                </m:sub>
              </m:sSub>
            </m:oMath>
            <w:r>
              <w:rPr>
                <w:rFonts w:hint="default" w:ascii="Times New Roman" w:hAnsi="Cambria Math" w:cs="Times New Roman"/>
                <w:i w:val="0"/>
                <w:sz w:val="28"/>
                <w:szCs w:val="28"/>
                <w:lang w:val="ru-RU" w:eastAsia="en-US" w:bidi="ar-SA"/>
              </w:rPr>
              <w:t>, 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61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5</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160</w:t>
            </w:r>
          </w:p>
        </w:tc>
        <w:tc>
          <w:tcPr>
            <w:tcW w:w="123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0.8</w:t>
            </w:r>
          </w:p>
        </w:tc>
        <w:tc>
          <w:tcPr>
            <w:tcW w:w="1222"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29</w:t>
            </w:r>
          </w:p>
        </w:tc>
        <w:tc>
          <w:tcPr>
            <w:tcW w:w="1216"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16</w:t>
            </w:r>
          </w:p>
        </w:tc>
        <w:tc>
          <w:tcPr>
            <w:tcW w:w="1213"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11.6</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2</w:t>
            </w:r>
          </w:p>
        </w:tc>
        <w:tc>
          <w:tcPr>
            <w:tcW w:w="1211"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0.025</w:t>
            </w:r>
          </w:p>
        </w:tc>
      </w:tr>
    </w:tbl>
    <w:p>
      <w:pPr>
        <w:spacing w:after="120" w:line="360" w:lineRule="auto"/>
        <w:ind w:firstLine="709"/>
        <w:jc w:val="both"/>
        <w:rPr>
          <w:rFonts w:hint="default" w:ascii="Times New Roman" w:hAnsi="Times New Roman"/>
          <w:sz w:val="28"/>
          <w:szCs w:val="28"/>
          <w:lang w:val="en-US" w:eastAsia="en-US"/>
        </w:rPr>
      </w:pP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eastAsia="en-US"/>
        </w:rPr>
        <w:t xml:space="preserve">Arduino Pro Mini </w:t>
      </w:r>
      <w:r>
        <w:rPr>
          <w:rFonts w:hint="default" w:ascii="Times New Roman" w:hAnsi="Times New Roman"/>
          <w:sz w:val="28"/>
          <w:szCs w:val="28"/>
          <w:lang w:val="ru-RU" w:eastAsia="en-US"/>
        </w:rPr>
        <w:t xml:space="preserve">при питании от 9 В потребляет 0.162 Вт, при питании от 5 В </w:t>
      </w:r>
      <w:r>
        <w:rPr>
          <w:rFonts w:hint="default" w:ascii="Times New Roman" w:hAnsi="Times New Roman"/>
          <w:sz w:val="28"/>
          <w:szCs w:val="28"/>
          <w:lang w:val="ru-RU"/>
        </w:rPr>
        <w:t xml:space="preserve">— 0.085 Вт. Среди линейки </w:t>
      </w:r>
      <w:r>
        <w:rPr>
          <w:rFonts w:hint="default" w:ascii="Times New Roman" w:hAnsi="Times New Roman"/>
          <w:sz w:val="28"/>
          <w:szCs w:val="28"/>
          <w:lang w:val="en-US"/>
        </w:rPr>
        <w:t xml:space="preserve">Arduino </w:t>
      </w:r>
      <w:r>
        <w:rPr>
          <w:rFonts w:hint="default" w:ascii="Times New Roman" w:hAnsi="Times New Roman"/>
          <w:sz w:val="28"/>
          <w:szCs w:val="28"/>
          <w:lang w:val="ru-RU"/>
        </w:rPr>
        <w:t>данная плата обладает наименьшим энергопотреблением.</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Мощности для светодиодов были рассчитаны из вывода формулы 2.3.</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 xml:space="preserve">Мощность для платы модуля </w:t>
      </w:r>
      <w:r>
        <w:rPr>
          <w:rFonts w:hint="default" w:ascii="Times New Roman" w:hAnsi="Times New Roman"/>
          <w:sz w:val="28"/>
          <w:szCs w:val="28"/>
          <w:lang w:val="en-US"/>
        </w:rPr>
        <w:t xml:space="preserve">HC-05 </w:t>
      </w:r>
      <w:r>
        <w:rPr>
          <w:rFonts w:hint="default" w:ascii="Times New Roman" w:hAnsi="Times New Roman"/>
          <w:sz w:val="28"/>
          <w:szCs w:val="28"/>
          <w:lang w:val="ru-RU"/>
        </w:rPr>
        <w:t>была рассчитана из формулы 2.4.</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Общая сводка мощностей собрана в таблице 2.7.</w:t>
      </w:r>
    </w:p>
    <w:p>
      <w:pPr>
        <w:spacing w:after="120" w:line="360" w:lineRule="auto"/>
        <w:jc w:val="both"/>
        <w:rPr>
          <w:rFonts w:hint="default" w:ascii="Times New Roman" w:hAnsi="Times New Roman"/>
          <w:sz w:val="28"/>
          <w:szCs w:val="28"/>
          <w:lang w:val="ru-RU"/>
        </w:rPr>
      </w:pPr>
      <w:r>
        <w:rPr>
          <w:rFonts w:hint="default" w:ascii="Times New Roman" w:hAnsi="Times New Roman"/>
          <w:sz w:val="28"/>
          <w:szCs w:val="28"/>
          <w:lang w:val="ru-RU" w:eastAsia="en-US"/>
        </w:rPr>
        <w:t xml:space="preserve">Таблица 2.7 </w:t>
      </w:r>
      <w:r>
        <w:rPr>
          <w:rFonts w:hint="default" w:ascii="Times New Roman" w:hAnsi="Times New Roman"/>
          <w:sz w:val="28"/>
          <w:szCs w:val="28"/>
          <w:lang w:val="ru-RU"/>
        </w:rPr>
        <w:t>— Подсчет мощности электрической схемы</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49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sz w:val="28"/>
                <w:szCs w:val="28"/>
                <w:vertAlign w:val="baseline"/>
                <w:lang w:val="ru-RU" w:eastAsia="en-US"/>
              </w:rPr>
              <w:t>Элемент</w:t>
            </w:r>
          </w:p>
        </w:tc>
        <w:tc>
          <w:tcPr>
            <w:tcW w:w="4922"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sz w:val="28"/>
                <w:szCs w:val="28"/>
                <w:vertAlign w:val="baseline"/>
                <w:lang w:val="ru-RU" w:eastAsia="en-US"/>
              </w:rPr>
              <w:t>Мощность</w:t>
            </w:r>
            <w:r>
              <w:rPr>
                <w:rFonts w:hint="default" w:ascii="Times New Roman" w:hAnsi="Times New Roman"/>
                <w:sz w:val="28"/>
                <w:szCs w:val="28"/>
                <w:vertAlign w:val="baseline"/>
                <w:lang w:val="en-US" w:eastAsia="en-US"/>
              </w:rPr>
              <w:t xml:space="preserve">, </w:t>
            </w:r>
            <w:r>
              <w:rPr>
                <w:rFonts w:hint="default" w:ascii="Times New Roman" w:hAnsi="Times New Roman"/>
                <w:sz w:val="28"/>
                <w:szCs w:val="28"/>
                <w:vertAlign w:val="baseline"/>
                <w:lang w:val="ru-RU" w:eastAsia="en-US"/>
              </w:rPr>
              <w:t>Вт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vertAlign w:val="baseline"/>
                <w:lang w:val="en-US" w:eastAsia="en-US"/>
              </w:rPr>
            </w:pPr>
            <w:r>
              <w:rPr>
                <w:rFonts w:hint="default" w:ascii="Times New Roman" w:hAnsi="Times New Roman"/>
                <w:sz w:val="28"/>
                <w:szCs w:val="28"/>
                <w:vertAlign w:val="baseline"/>
                <w:lang w:val="en-US" w:eastAsia="en-US"/>
              </w:rPr>
              <w:t>Arduino Pro Mini</w:t>
            </w:r>
          </w:p>
        </w:tc>
        <w:tc>
          <w:tcPr>
            <w:tcW w:w="4922"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sz w:val="28"/>
                <w:szCs w:val="28"/>
                <w:vertAlign w:val="baseline"/>
                <w:lang w:val="ru-RU" w:eastAsia="en-US"/>
              </w:rPr>
              <w:t>0.162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vertAlign w:val="baseline"/>
                <w:lang w:val="en-US" w:eastAsia="en-US"/>
              </w:rPr>
            </w:pPr>
            <w:r>
              <w:rPr>
                <w:rFonts w:hint="default" w:ascii="Times New Roman" w:hAnsi="Times New Roman"/>
                <w:sz w:val="28"/>
                <w:szCs w:val="28"/>
                <w:lang w:val="ru-RU"/>
              </w:rPr>
              <w:t>CD74HC4067</w:t>
            </w:r>
          </w:p>
        </w:tc>
        <w:tc>
          <w:tcPr>
            <w:tcW w:w="4922" w:type="dxa"/>
          </w:tcPr>
          <w:p>
            <w:pPr>
              <w:widowControl w:val="0"/>
              <w:spacing w:after="120" w:line="360" w:lineRule="auto"/>
              <w:jc w:val="center"/>
              <w:rPr>
                <w:rFonts w:hint="default" w:ascii="Times New Roman" w:hAnsi="Times New Roman"/>
                <w:sz w:val="28"/>
                <w:szCs w:val="28"/>
                <w:vertAlign w:val="baseline"/>
                <w:lang w:val="ru-RU" w:eastAsia="en-US"/>
              </w:rPr>
            </w:pPr>
            <w:r>
              <w:rPr>
                <w:rFonts w:hint="default" w:ascii="Times New Roman" w:hAnsi="Times New Roman" w:cs="Times New Roman"/>
                <w:sz w:val="28"/>
                <w:szCs w:val="28"/>
                <w:vertAlign w:val="baseline"/>
                <w:lang w:val="ru-RU"/>
              </w:rPr>
              <w:t>0.025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lang w:val="ru-RU"/>
              </w:rPr>
            </w:pPr>
            <w:r>
              <w:rPr>
                <w:rFonts w:hint="default" w:ascii="Times New Roman" w:hAnsi="Times New Roman" w:cs="Times New Roman"/>
                <w:sz w:val="28"/>
                <w:szCs w:val="28"/>
                <w:lang w:val="ru-RU" w:eastAsia="en-US"/>
              </w:rPr>
              <w:t>MF-25</w:t>
            </w:r>
          </w:p>
        </w:tc>
        <w:tc>
          <w:tcPr>
            <w:tcW w:w="4922"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0.334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cs="Times New Roman"/>
                <w:sz w:val="28"/>
                <w:szCs w:val="28"/>
                <w:lang w:val="ru-RU" w:eastAsia="en-US"/>
              </w:rPr>
            </w:pPr>
            <w:r>
              <w:rPr>
                <w:rFonts w:hint="default" w:ascii="Times New Roman" w:hAnsi="Times New Roman" w:cs="Times New Roman"/>
                <w:sz w:val="28"/>
                <w:szCs w:val="28"/>
                <w:lang w:val="ru-RU" w:eastAsia="en-US"/>
              </w:rPr>
              <w:t>CF-25</w:t>
            </w:r>
          </w:p>
        </w:tc>
        <w:tc>
          <w:tcPr>
            <w:tcW w:w="4922"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cs="Times New Roman"/>
                <w:sz w:val="28"/>
                <w:szCs w:val="28"/>
                <w:lang w:val="ru-RU" w:eastAsia="en-US"/>
              </w:rPr>
            </w:pPr>
            <w:r>
              <w:rPr>
                <w:rFonts w:hint="default" w:ascii="Times New Roman" w:hAnsi="Times New Roman"/>
                <w:sz w:val="28"/>
                <w:szCs w:val="28"/>
                <w:lang w:val="ru-RU" w:eastAsia="en-US"/>
              </w:rPr>
              <w:t>GNL-3012HD</w:t>
            </w:r>
          </w:p>
        </w:tc>
        <w:tc>
          <w:tcPr>
            <w:tcW w:w="4922"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0.084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lang w:val="ru-RU" w:eastAsia="en-US"/>
              </w:rPr>
            </w:pPr>
            <w:r>
              <w:rPr>
                <w:rFonts w:hint="default" w:ascii="Times New Roman" w:hAnsi="Times New Roman"/>
                <w:sz w:val="28"/>
                <w:szCs w:val="28"/>
                <w:lang w:val="en-US" w:eastAsia="en-US"/>
              </w:rPr>
              <w:t>HC-05</w:t>
            </w:r>
          </w:p>
        </w:tc>
        <w:tc>
          <w:tcPr>
            <w:tcW w:w="4922" w:type="dxa"/>
          </w:tcPr>
          <w:p>
            <w:pPr>
              <w:widowControl w:val="0"/>
              <w:spacing w:after="120" w:line="360" w:lineRule="auto"/>
              <w:jc w:val="center"/>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0.165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32" w:type="dxa"/>
          </w:tcPr>
          <w:p>
            <w:pPr>
              <w:widowControl w:val="0"/>
              <w:spacing w:after="120" w:line="360" w:lineRule="auto"/>
              <w:jc w:val="center"/>
              <w:rPr>
                <w:rFonts w:hint="default" w:ascii="Times New Roman" w:hAnsi="Times New Roman"/>
                <w:sz w:val="28"/>
                <w:szCs w:val="28"/>
                <w:lang w:val="ru-RU" w:eastAsia="en-US"/>
              </w:rPr>
            </w:pPr>
            <m:oMathPara>
              <m:oMath>
                <m:r>
                  <m:rPr>
                    <m:sty m:val="p"/>
                  </m:rPr>
                  <w:rPr>
                    <w:rFonts w:hint="default" w:ascii="Cambria Math" w:hAnsi="Cambria Math"/>
                    <w:sz w:val="28"/>
                    <w:szCs w:val="28"/>
                    <w:lang w:val="ru-RU" w:eastAsia="en-US"/>
                  </w:rPr>
                  <m:t>Σ</m:t>
                </m:r>
              </m:oMath>
            </m:oMathPara>
          </w:p>
        </w:tc>
        <w:tc>
          <w:tcPr>
            <w:tcW w:w="4922" w:type="dxa"/>
          </w:tcPr>
          <w:p>
            <w:pPr>
              <w:widowControl w:val="0"/>
              <w:spacing w:after="120" w:line="360" w:lineRule="auto"/>
              <w:jc w:val="center"/>
              <w:rPr>
                <w:rFonts w:hint="default" w:ascii="Times New Roman" w:hAnsi="Times New Roman" w:cs="Times New Roman"/>
                <w:sz w:val="28"/>
                <w:szCs w:val="28"/>
                <w:vertAlign w:val="baseline"/>
                <w:lang w:val="ru-RU"/>
              </w:rPr>
            </w:pPr>
            <w:r>
              <w:rPr>
                <w:rFonts w:hint="default" w:ascii="Times New Roman" w:hAnsi="Times New Roman" w:cs="Times New Roman"/>
                <w:sz w:val="28"/>
                <w:szCs w:val="28"/>
                <w:vertAlign w:val="baseline"/>
                <w:lang w:val="ru-RU"/>
              </w:rPr>
              <w:t>1.</w:t>
            </w:r>
            <w:r>
              <w:rPr>
                <w:rFonts w:hint="default" w:ascii="Times New Roman" w:hAnsi="Times New Roman" w:cs="Times New Roman"/>
                <w:sz w:val="28"/>
                <w:szCs w:val="28"/>
                <w:vertAlign w:val="baseline"/>
                <w:lang w:val="en-US"/>
              </w:rPr>
              <w:t>17</w:t>
            </w:r>
          </w:p>
        </w:tc>
      </w:tr>
    </w:tbl>
    <w:p>
      <w:pPr>
        <w:spacing w:after="120" w:line="360" w:lineRule="auto"/>
        <w:jc w:val="both"/>
        <w:rPr>
          <w:rFonts w:hint="default" w:ascii="Times New Roman" w:hAnsi="Times New Roman"/>
          <w:sz w:val="28"/>
          <w:szCs w:val="28"/>
          <w:lang w:val="ru-RU" w:eastAsia="en-US"/>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b/>
          <w:bCs/>
          <w:sz w:val="28"/>
          <w:szCs w:val="28"/>
          <w:lang w:val="ru-RU"/>
        </w:rPr>
      </w:pPr>
      <w:bookmarkStart w:id="27" w:name="_Toc34"/>
      <w:r>
        <w:rPr>
          <w:rFonts w:hint="default" w:ascii="Times New Roman" w:hAnsi="Times New Roman"/>
          <w:b/>
          <w:bCs/>
          <w:sz w:val="28"/>
          <w:szCs w:val="28"/>
          <w:lang w:val="ru-RU"/>
        </w:rPr>
        <w:t>2.1.7 Программирование аппаратной части</w:t>
      </w:r>
      <w:bookmarkEnd w:id="27"/>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Язык программирования Arduino называется Arduino C и представляет собой язык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"https://ru.wikipedia.org/wiki/C++" \o "C++"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C++</w:t>
      </w:r>
      <w:r>
        <w:rPr>
          <w:rFonts w:hint="default" w:ascii="Times New Roman" w:hAnsi="Times New Roman"/>
          <w:sz w:val="28"/>
          <w:szCs w:val="28"/>
          <w:lang w:val="ru-RU"/>
        </w:rPr>
        <w:fldChar w:fldCharType="end"/>
      </w:r>
      <w:r>
        <w:rPr>
          <w:rFonts w:hint="default" w:ascii="Times New Roman" w:hAnsi="Times New Roman"/>
          <w:sz w:val="28"/>
          <w:szCs w:val="28"/>
          <w:lang w:val="ru-RU"/>
        </w:rPr>
        <w:t> с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"https://ru.wikipedia.org/wiki/%D0%A4%D1%80%D0%B5%D0%B9%D0%BC%D0%B2%D0%BE%D1%80%D0%BA" \o "Фреймворк"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фреймворком</w:t>
      </w:r>
      <w:r>
        <w:rPr>
          <w:rFonts w:hint="default" w:ascii="Times New Roman" w:hAnsi="Times New Roman"/>
          <w:sz w:val="28"/>
          <w:szCs w:val="28"/>
          <w:lang w:val="ru-RU"/>
        </w:rPr>
        <w:fldChar w:fldCharType="end"/>
      </w:r>
      <w:r>
        <w:rPr>
          <w:rFonts w:hint="default" w:ascii="Times New Roman" w:hAnsi="Times New Roman"/>
          <w:sz w:val="28"/>
          <w:szCs w:val="28"/>
          <w:lang w:val="ru-RU"/>
        </w:rPr>
        <w:t>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"https://en.wikipedia.org/wiki/Wiring_(development_platform)" \o "en:Wiring (development platform)"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Wiring</w:t>
      </w:r>
      <w:r>
        <w:rPr>
          <w:rFonts w:hint="default" w:ascii="Times New Roman" w:hAnsi="Times New Roman"/>
          <w:sz w:val="28"/>
          <w:szCs w:val="28"/>
          <w:lang w:val="ru-RU"/>
        </w:rPr>
        <w:fldChar w:fldCharType="end"/>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"https://ru.wikipedia.org/wiki/Arduino" \l "cite_note-17"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fldChar w:fldCharType="end"/>
      </w:r>
      <w:r>
        <w:rPr>
          <w:rFonts w:hint="default" w:ascii="Times New Roman" w:hAnsi="Times New Roman"/>
          <w:sz w:val="28"/>
          <w:szCs w:val="28"/>
          <w:lang w:val="ru-RU"/>
        </w:rPr>
        <w:t>, Он имеет некоторые отличия по части написания кода, который компилируется и собирается с помощью </w:t>
      </w:r>
      <w:r>
        <w:rPr>
          <w:rFonts w:hint="default" w:ascii="Times New Roman" w:hAnsi="Times New Roman"/>
          <w:sz w:val="28"/>
          <w:szCs w:val="28"/>
          <w:lang w:val="ru-RU"/>
        </w:rPr>
        <w:fldChar w:fldCharType="begin"/>
      </w:r>
      <w:r>
        <w:rPr>
          <w:rFonts w:hint="default" w:ascii="Times New Roman" w:hAnsi="Times New Roman"/>
          <w:sz w:val="28"/>
          <w:szCs w:val="28"/>
          <w:lang w:val="ru-RU"/>
        </w:rPr>
        <w:instrText xml:space="preserve"> HYPERLINK "https://ru.wikipedia.org/wiki/GNU_Compiler_Collection" \o "GNU Compiler Collection" </w:instrText>
      </w:r>
      <w:r>
        <w:rPr>
          <w:rFonts w:hint="default" w:ascii="Times New Roman" w:hAnsi="Times New Roman"/>
          <w:sz w:val="28"/>
          <w:szCs w:val="28"/>
          <w:lang w:val="ru-RU"/>
        </w:rPr>
        <w:fldChar w:fldCharType="separate"/>
      </w:r>
      <w:r>
        <w:rPr>
          <w:rFonts w:hint="default" w:ascii="Times New Roman" w:hAnsi="Times New Roman"/>
          <w:sz w:val="28"/>
          <w:szCs w:val="28"/>
          <w:lang w:val="ru-RU"/>
        </w:rPr>
        <w:t>avr-gcc</w:t>
      </w:r>
      <w:r>
        <w:rPr>
          <w:rFonts w:hint="default" w:ascii="Times New Roman" w:hAnsi="Times New Roman"/>
          <w:sz w:val="28"/>
          <w:szCs w:val="28"/>
          <w:lang w:val="ru-RU"/>
        </w:rPr>
        <w:fldChar w:fldCharType="end"/>
      </w:r>
      <w:r>
        <w:rPr>
          <w:rFonts w:hint="default"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b w:val="0"/>
          <w:bCs w:val="0"/>
          <w:sz w:val="28"/>
          <w:szCs w:val="28"/>
          <w:lang w:val="en-US"/>
        </w:rPr>
      </w:pPr>
      <w:r>
        <w:rPr>
          <w:rFonts w:hint="default" w:ascii="Times New Roman" w:hAnsi="Times New Roman"/>
          <w:sz w:val="28"/>
          <w:szCs w:val="28"/>
          <w:lang w:val="ru-RU"/>
        </w:rPr>
        <w:t xml:space="preserve">Программирование микроконтроллера </w:t>
      </w:r>
      <w:r>
        <w:rPr>
          <w:rFonts w:hint="default" w:ascii="Times New Roman" w:hAnsi="Times New Roman" w:cs="Times New Roman"/>
          <w:b w:val="0"/>
          <w:bCs w:val="0"/>
          <w:sz w:val="28"/>
          <w:szCs w:val="28"/>
          <w:lang w:val="ru-RU"/>
        </w:rPr>
        <w:t xml:space="preserve">ATmega328 было произведено с помощью среды разработки </w:t>
      </w:r>
      <w:r>
        <w:rPr>
          <w:rFonts w:hint="default" w:ascii="Times New Roman" w:hAnsi="Times New Roman" w:cs="Times New Roman"/>
          <w:b w:val="0"/>
          <w:bCs w:val="0"/>
          <w:sz w:val="28"/>
          <w:szCs w:val="28"/>
          <w:lang w:val="en-US"/>
        </w:rPr>
        <w:t>Arduino IDE.</w:t>
      </w:r>
    </w:p>
    <w:p>
      <w:pPr>
        <w:spacing w:after="120" w:line="360" w:lineRule="auto"/>
        <w:ind w:firstLine="709"/>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Все микроконтроллеры от </w:t>
      </w:r>
      <w:r>
        <w:rPr>
          <w:rFonts w:hint="default" w:ascii="Times New Roman" w:hAnsi="Times New Roman" w:cs="Times New Roman"/>
          <w:b w:val="0"/>
          <w:bCs w:val="0"/>
          <w:sz w:val="28"/>
          <w:szCs w:val="28"/>
          <w:lang w:val="en-US"/>
        </w:rPr>
        <w:t>Arduino</w:t>
      </w:r>
      <w:r>
        <w:rPr>
          <w:rFonts w:hint="default" w:ascii="Times New Roman" w:hAnsi="Times New Roman" w:cs="Times New Roman"/>
          <w:b w:val="0"/>
          <w:bCs w:val="0"/>
          <w:sz w:val="28"/>
          <w:szCs w:val="28"/>
          <w:lang w:val="ru-RU"/>
        </w:rPr>
        <w:t xml:space="preserve"> имеют специальный загрузчик, созданный на основе Atmel AVR Application Note AN109. Этот загрузчик может работать через интерфейс </w:t>
      </w:r>
      <w:r>
        <w:rPr>
          <w:rFonts w:hint="default" w:ascii="Times New Roman" w:hAnsi="Times New Roman" w:cs="Times New Roman"/>
          <w:b w:val="0"/>
          <w:bCs w:val="0"/>
          <w:sz w:val="28"/>
          <w:szCs w:val="28"/>
          <w:lang w:val="en-US"/>
        </w:rPr>
        <w:t xml:space="preserve">USB, </w:t>
      </w:r>
      <w:r>
        <w:rPr>
          <w:rFonts w:hint="default" w:ascii="Times New Roman" w:hAnsi="Times New Roman" w:cs="Times New Roman"/>
          <w:b w:val="0"/>
          <w:bCs w:val="0"/>
          <w:sz w:val="28"/>
          <w:szCs w:val="28"/>
          <w:lang w:val="ru-RU"/>
        </w:rPr>
        <w:t>с его помощью производилось программирование.</w:t>
      </w:r>
    </w:p>
    <w:p>
      <w:pPr>
        <w:spacing w:after="120" w:line="360" w:lineRule="auto"/>
        <w:ind w:firstLine="709"/>
        <w:jc w:val="both"/>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Работу программы можно представить в виде конечного автомата из рисунка 2.14.</w:t>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drawing>
          <wp:inline distT="0" distB="0" distL="114300" distR="114300">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47"/>
                    <a:stretch>
                      <a:fillRect/>
                    </a:stretch>
                  </pic:blipFill>
                  <pic:spPr>
                    <a:xfrm>
                      <a:off x="0" y="0"/>
                      <a:ext cx="4627245" cy="4627245"/>
                    </a:xfrm>
                    <a:prstGeom prst="rect">
                      <a:avLst/>
                    </a:prstGeom>
                  </pic:spPr>
                </pic:pic>
              </a:graphicData>
            </a:graphic>
          </wp:inline>
        </w:drawing>
      </w:r>
    </w:p>
    <w:p>
      <w:pPr>
        <w:spacing w:after="120" w:line="360" w:lineRule="auto"/>
        <w:ind w:firstLine="709"/>
        <w:jc w:val="center"/>
        <w:rPr>
          <w:rFonts w:hint="default" w:ascii="Times New Roman" w:hAnsi="Times New Roman" w:cs="Times New Roman"/>
          <w:b w:val="0"/>
          <w:bCs w:val="0"/>
          <w:sz w:val="28"/>
          <w:szCs w:val="28"/>
          <w:lang w:val="ru-RU"/>
        </w:rPr>
      </w:pPr>
      <w:r>
        <w:rPr>
          <w:rFonts w:hint="default" w:ascii="Times New Roman" w:hAnsi="Times New Roman" w:cs="Times New Roman"/>
          <w:b w:val="0"/>
          <w:bCs w:val="0"/>
          <w:sz w:val="28"/>
          <w:szCs w:val="28"/>
          <w:lang w:val="ru-RU"/>
        </w:rPr>
        <w:t xml:space="preserve">Рисунок 2.14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Граф работы программы</w:t>
      </w:r>
    </w:p>
    <w:p>
      <w:pPr>
        <w:spacing w:after="120" w:line="360" w:lineRule="auto"/>
        <w:ind w:firstLine="709"/>
        <w:jc w:val="both"/>
        <w:rPr>
          <w:rFonts w:hint="default" w:ascii="Times New Roman" w:hAnsi="Times New Roman" w:cs="Times New Roman"/>
          <w:b w:val="0"/>
          <w:bCs w:val="0"/>
          <w:sz w:val="28"/>
          <w:szCs w:val="28"/>
          <w:lang w:val="ru-RU" w:eastAsia="en-US"/>
        </w:rPr>
      </w:pPr>
      <w:r>
        <w:rPr>
          <w:rFonts w:hint="default" w:ascii="Times New Roman" w:hAnsi="Times New Roman"/>
          <w:sz w:val="28"/>
          <w:szCs w:val="28"/>
          <w:lang w:val="ru-RU" w:eastAsia="en-US"/>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cs="Times New Roman"/>
          <w:b w:val="0"/>
          <w:bCs w:val="0"/>
          <w:sz w:val="28"/>
          <w:szCs w:val="28"/>
          <w:lang w:val="ru-RU" w:eastAsia="en-US"/>
        </w:rPr>
        <w:t xml:space="preserve">Для общения с программной частью установлен следующий формат получаемых и принимаемых сообщений </w:t>
      </w:r>
      <w:r>
        <w:rPr>
          <w:rFonts w:hint="default" w:ascii="Times New Roman" w:hAnsi="Times New Roman"/>
          <w:sz w:val="28"/>
          <w:szCs w:val="28"/>
          <w:lang w:val="ru-RU"/>
        </w:rPr>
        <w:t>— «</w:t>
      </w:r>
      <w:r>
        <w:rPr>
          <w:rFonts w:hint="default" w:ascii="Times New Roman" w:hAnsi="Times New Roman"/>
          <w:sz w:val="28"/>
          <w:szCs w:val="28"/>
          <w:lang w:val="en-US"/>
        </w:rPr>
        <w:t>{</w:t>
      </w:r>
      <w:r>
        <w:rPr>
          <w:rFonts w:hint="default" w:ascii="Times New Roman" w:hAnsi="Times New Roman"/>
          <w:sz w:val="28"/>
          <w:szCs w:val="28"/>
          <w:lang w:val="ru-RU"/>
        </w:rPr>
        <w:t>номер команды</w:t>
      </w:r>
      <w:r>
        <w:rPr>
          <w:rFonts w:hint="default" w:ascii="Times New Roman" w:hAnsi="Times New Roman"/>
          <w:sz w:val="28"/>
          <w:szCs w:val="28"/>
          <w:lang w:val="en-US"/>
        </w:rPr>
        <w:t>/</w:t>
      </w:r>
      <w:r>
        <w:rPr>
          <w:rFonts w:hint="default" w:ascii="Times New Roman" w:hAnsi="Times New Roman"/>
          <w:sz w:val="28"/>
          <w:szCs w:val="28"/>
          <w:lang w:val="ru-RU"/>
        </w:rPr>
        <w:t>номер состояния</w:t>
      </w:r>
      <w:r>
        <w:rPr>
          <w:rFonts w:hint="default" w:ascii="Times New Roman" w:hAnsi="Times New Roman"/>
          <w:sz w:val="28"/>
          <w:szCs w:val="28"/>
          <w:lang w:val="en-US"/>
        </w:rPr>
        <w:t>} {</w:t>
      </w:r>
      <w:r>
        <w:rPr>
          <w:rFonts w:hint="default" w:ascii="Times New Roman" w:hAnsi="Times New Roman"/>
          <w:sz w:val="28"/>
          <w:szCs w:val="28"/>
          <w:lang w:val="ru-RU"/>
        </w:rPr>
        <w:t>аргумент 1</w:t>
      </w:r>
      <w:r>
        <w:rPr>
          <w:rFonts w:hint="default" w:ascii="Times New Roman" w:hAnsi="Times New Roman"/>
          <w:sz w:val="28"/>
          <w:szCs w:val="28"/>
          <w:lang w:val="en-US"/>
        </w:rPr>
        <w:t>} {</w:t>
      </w:r>
      <w:r>
        <w:rPr>
          <w:rFonts w:hint="default" w:ascii="Times New Roman" w:hAnsi="Times New Roman"/>
          <w:sz w:val="28"/>
          <w:szCs w:val="28"/>
          <w:lang w:val="ru-RU"/>
        </w:rPr>
        <w:t>аргумент</w:t>
      </w:r>
      <w:r>
        <w:rPr>
          <w:rFonts w:hint="default" w:ascii="Times New Roman" w:hAnsi="Times New Roman"/>
          <w:sz w:val="28"/>
          <w:szCs w:val="28"/>
          <w:lang w:val="en-US"/>
        </w:rPr>
        <w:t xml:space="preserve"> 2} … {</w:t>
      </w:r>
      <w:r>
        <w:rPr>
          <w:rFonts w:hint="default" w:ascii="Times New Roman" w:hAnsi="Times New Roman"/>
          <w:sz w:val="28"/>
          <w:szCs w:val="28"/>
          <w:lang w:val="ru-RU"/>
        </w:rPr>
        <w:t xml:space="preserve">аргумент </w:t>
      </w:r>
      <w:r>
        <w:rPr>
          <w:rFonts w:hint="default" w:ascii="Times New Roman" w:hAnsi="Times New Roman"/>
          <w:sz w:val="28"/>
          <w:szCs w:val="28"/>
          <w:lang w:val="en-US"/>
        </w:rPr>
        <w:t>n}</w:t>
      </w:r>
      <w:r>
        <w:rPr>
          <w:rFonts w:hint="default" w:ascii="Times New Roman" w:hAnsi="Times New Roman"/>
          <w:sz w:val="28"/>
          <w:szCs w:val="28"/>
          <w:lang w:val="ru-RU"/>
        </w:rPr>
        <w:t>». Таким образом, часть переходных сигналов, инициализируемая  программной частью, может быть определена таким образом:</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 xml:space="preserve">x1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{0} {</w:t>
      </w:r>
      <w:r>
        <w:rPr>
          <w:rFonts w:hint="default" w:ascii="Times New Roman" w:hAnsi="Times New Roman"/>
          <w:sz w:val="28"/>
          <w:szCs w:val="28"/>
          <w:lang w:val="ru-RU"/>
        </w:rPr>
        <w:t>номер строки</w:t>
      </w:r>
      <w:r>
        <w:rPr>
          <w:rFonts w:hint="default" w:ascii="Times New Roman" w:hAnsi="Times New Roman"/>
          <w:sz w:val="28"/>
          <w:szCs w:val="28"/>
          <w:lang w:val="en-US"/>
        </w:rPr>
        <w:t>} {</w:t>
      </w:r>
      <w:r>
        <w:rPr>
          <w:rFonts w:hint="default" w:ascii="Times New Roman" w:hAnsi="Times New Roman"/>
          <w:sz w:val="28"/>
          <w:szCs w:val="28"/>
          <w:lang w:val="ru-RU"/>
        </w:rPr>
        <w:t>номер столбца</w:t>
      </w:r>
      <w:r>
        <w:rPr>
          <w:rFonts w:hint="default" w:ascii="Times New Roman" w:hAnsi="Times New Roman"/>
          <w:sz w:val="28"/>
          <w:szCs w:val="28"/>
          <w:lang w:val="en-US"/>
        </w:rPr>
        <w:t>}</w:t>
      </w:r>
      <w:r>
        <w:rPr>
          <w:rFonts w:hint="default" w:ascii="Times New Roman" w:hAnsi="Times New Roman"/>
          <w:sz w:val="28"/>
          <w:szCs w:val="28"/>
          <w:lang w:val="ru-RU"/>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x2</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{1}</w:t>
      </w:r>
      <w:r>
        <w:rPr>
          <w:rFonts w:hint="default" w:ascii="Times New Roman" w:hAnsi="Times New Roman"/>
          <w:sz w:val="28"/>
          <w:szCs w:val="28"/>
          <w:lang w:val="ru-RU"/>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 xml:space="preserve">x4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4</w:t>
      </w:r>
      <w:r>
        <w:rPr>
          <w:rFonts w:hint="default" w:ascii="Times New Roman" w:hAnsi="Times New Roman"/>
          <w:sz w:val="28"/>
          <w:szCs w:val="28"/>
          <w:lang w:val="en-US"/>
        </w:rPr>
        <w:t>}</w:t>
      </w:r>
      <w:r>
        <w:rPr>
          <w:rFonts w:hint="default" w:ascii="Times New Roman" w:hAnsi="Times New Roman"/>
          <w:sz w:val="28"/>
          <w:szCs w:val="28"/>
          <w:lang w:val="ru-RU"/>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x</w:t>
      </w:r>
      <w:r>
        <w:rPr>
          <w:rFonts w:hint="default" w:ascii="Times New Roman" w:hAnsi="Times New Roman"/>
          <w:sz w:val="28"/>
          <w:szCs w:val="28"/>
          <w:lang w:val="ru-RU"/>
        </w:rPr>
        <w:t>6</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2</w:t>
      </w:r>
      <w:r>
        <w:rPr>
          <w:rFonts w:hint="default" w:ascii="Times New Roman" w:hAnsi="Times New Roman"/>
          <w:sz w:val="28"/>
          <w:szCs w:val="28"/>
          <w:lang w:val="en-US"/>
        </w:rPr>
        <w:t>}</w:t>
      </w:r>
      <w:r>
        <w:rPr>
          <w:rFonts w:hint="default" w:ascii="Times New Roman" w:hAnsi="Times New Roman"/>
          <w:sz w:val="28"/>
          <w:szCs w:val="28"/>
          <w:lang w:val="ru-RU"/>
        </w:rPr>
        <w:t>»</w:t>
      </w:r>
      <w:r>
        <w:rPr>
          <w:rFonts w:hint="default" w:ascii="Times New Roman" w:hAnsi="Times New Roman"/>
          <w:sz w:val="28"/>
          <w:szCs w:val="28"/>
          <w:lang w:val="en-US"/>
        </w:rPr>
        <w:t>.</w:t>
      </w:r>
    </w:p>
    <w:p>
      <w:pPr>
        <w:numPr>
          <w:ilvl w:val="0"/>
          <w:numId w:val="11"/>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x</w:t>
      </w:r>
      <w:r>
        <w:rPr>
          <w:rFonts w:hint="default" w:ascii="Times New Roman" w:hAnsi="Times New Roman"/>
          <w:sz w:val="28"/>
          <w:szCs w:val="28"/>
          <w:lang w:val="ru-RU"/>
        </w:rPr>
        <w:t>8</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3</w:t>
      </w:r>
      <w:r>
        <w:rPr>
          <w:rFonts w:hint="default" w:ascii="Times New Roman" w:hAnsi="Times New Roman"/>
          <w:sz w:val="28"/>
          <w:szCs w:val="28"/>
          <w:lang w:val="en-US"/>
        </w:rPr>
        <w:t>}</w:t>
      </w:r>
      <w:r>
        <w:rPr>
          <w:rFonts w:hint="default" w:ascii="Times New Roman" w:hAnsi="Times New Roman"/>
          <w:sz w:val="28"/>
          <w:szCs w:val="28"/>
          <w:lang w:val="ru-RU"/>
        </w:rPr>
        <w:t>»</w:t>
      </w:r>
      <w:r>
        <w:rPr>
          <w:rFonts w:hint="default" w:ascii="Times New Roman" w:hAnsi="Times New Roman"/>
          <w:sz w:val="28"/>
          <w:szCs w:val="28"/>
          <w:lang w:val="en-US"/>
        </w:rPr>
        <w:t>.</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Выходные же сигналы определены следующим образом:</w:t>
      </w:r>
    </w:p>
    <w:p>
      <w:pPr>
        <w:numPr>
          <w:ilvl w:val="0"/>
          <w:numId w:val="12"/>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 xml:space="preserve">y1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{0}</w:t>
      </w:r>
      <w:r>
        <w:rPr>
          <w:rFonts w:hint="default" w:ascii="Times New Roman" w:hAnsi="Times New Roman"/>
          <w:sz w:val="28"/>
          <w:szCs w:val="28"/>
          <w:lang w:val="ru-RU"/>
        </w:rPr>
        <w:t>».</w:t>
      </w:r>
    </w:p>
    <w:p>
      <w:pPr>
        <w:numPr>
          <w:ilvl w:val="0"/>
          <w:numId w:val="12"/>
        </w:num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en-US"/>
        </w:rPr>
        <w:t>y2</w:t>
      </w:r>
      <w:r>
        <w:rPr>
          <w:rFonts w:hint="default" w:ascii="Times New Roman" w:hAnsi="Times New Roman"/>
          <w:sz w:val="28"/>
          <w:szCs w:val="28"/>
          <w:lang w:val="ru-RU"/>
        </w:rPr>
        <w:t xml:space="preserve"> </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{1} {</w:t>
      </w:r>
      <w:r>
        <w:rPr>
          <w:rFonts w:hint="default" w:ascii="Times New Roman" w:hAnsi="Times New Roman"/>
          <w:sz w:val="28"/>
          <w:szCs w:val="28"/>
          <w:lang w:val="ru-RU"/>
        </w:rPr>
        <w:t>результаты калибровки</w:t>
      </w:r>
      <w:r>
        <w:rPr>
          <w:rFonts w:hint="default" w:ascii="Times New Roman" w:hAnsi="Times New Roman"/>
          <w:sz w:val="28"/>
          <w:szCs w:val="28"/>
          <w:lang w:val="en-US"/>
        </w:rPr>
        <w:t>}</w:t>
      </w:r>
      <w:r>
        <w:rPr>
          <w:rFonts w:hint="default" w:ascii="Times New Roman" w:hAnsi="Times New Roman"/>
          <w:sz w:val="28"/>
          <w:szCs w:val="28"/>
          <w:lang w:val="ru-RU"/>
        </w:rPr>
        <w:t>».</w:t>
      </w:r>
    </w:p>
    <w:p>
      <w:pPr>
        <w:numPr>
          <w:ilvl w:val="0"/>
          <w:numId w:val="12"/>
        </w:numPr>
        <w:spacing w:after="120" w:line="360" w:lineRule="auto"/>
        <w:ind w:firstLine="709"/>
        <w:jc w:val="both"/>
        <w:rPr>
          <w:rFonts w:hint="default" w:ascii="Times New Roman" w:hAnsi="Times New Roman" w:cs="Times New Roman"/>
          <w:b w:val="0"/>
          <w:bCs w:val="0"/>
          <w:sz w:val="28"/>
          <w:szCs w:val="28"/>
          <w:lang w:val="en-US" w:eastAsia="en-US"/>
        </w:rPr>
      </w:pPr>
      <w:r>
        <w:rPr>
          <w:rFonts w:hint="default" w:ascii="Times New Roman" w:hAnsi="Times New Roman"/>
          <w:sz w:val="28"/>
          <w:szCs w:val="28"/>
          <w:lang w:val="en-US"/>
        </w:rPr>
        <w:t xml:space="preserve">y3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w:t>
      </w:r>
      <w:r>
        <w:rPr>
          <w:rFonts w:hint="default" w:ascii="Times New Roman" w:hAnsi="Times New Roman"/>
          <w:sz w:val="28"/>
          <w:szCs w:val="28"/>
          <w:lang w:val="en-US"/>
        </w:rPr>
        <w:t>{</w:t>
      </w:r>
      <w:r>
        <w:rPr>
          <w:rFonts w:hint="default" w:ascii="Times New Roman" w:hAnsi="Times New Roman"/>
          <w:sz w:val="28"/>
          <w:szCs w:val="28"/>
          <w:lang w:val="ru-RU"/>
        </w:rPr>
        <w:t>2</w:t>
      </w:r>
      <w:r>
        <w:rPr>
          <w:rFonts w:hint="default" w:ascii="Times New Roman" w:hAnsi="Times New Roman"/>
          <w:sz w:val="28"/>
          <w:szCs w:val="28"/>
          <w:lang w:val="en-US"/>
        </w:rPr>
        <w:t>} {</w:t>
      </w:r>
      <w:r>
        <w:rPr>
          <w:rFonts w:hint="default" w:ascii="Times New Roman" w:hAnsi="Times New Roman"/>
          <w:sz w:val="28"/>
          <w:szCs w:val="28"/>
          <w:lang w:val="ru-RU"/>
        </w:rPr>
        <w:t>результат</w:t>
      </w:r>
      <w:r>
        <w:rPr>
          <w:rFonts w:hint="default" w:ascii="Times New Roman" w:hAnsi="Times New Roman"/>
          <w:sz w:val="28"/>
          <w:szCs w:val="28"/>
          <w:lang w:val="en-US"/>
        </w:rPr>
        <w:t xml:space="preserve"> </w:t>
      </w:r>
      <w:r>
        <w:rPr>
          <w:rFonts w:hint="default" w:ascii="Times New Roman" w:hAnsi="Times New Roman"/>
          <w:sz w:val="28"/>
          <w:szCs w:val="28"/>
          <w:lang w:val="ru-RU"/>
        </w:rPr>
        <w:t>попадания</w:t>
      </w:r>
      <w:r>
        <w:rPr>
          <w:rFonts w:hint="default" w:ascii="Times New Roman" w:hAnsi="Times New Roman"/>
          <w:sz w:val="28"/>
          <w:szCs w:val="28"/>
          <w:lang w:val="en-US"/>
        </w:rPr>
        <w:t>} {</w:t>
      </w:r>
      <w:r>
        <w:rPr>
          <w:rFonts w:hint="default" w:ascii="Times New Roman" w:hAnsi="Times New Roman"/>
          <w:sz w:val="28"/>
          <w:szCs w:val="28"/>
          <w:lang w:val="ru-RU"/>
        </w:rPr>
        <w:t>номер строки</w:t>
      </w:r>
      <w:r>
        <w:rPr>
          <w:rFonts w:hint="default" w:ascii="Times New Roman" w:hAnsi="Times New Roman"/>
          <w:sz w:val="28"/>
          <w:szCs w:val="28"/>
          <w:lang w:val="en-US"/>
        </w:rPr>
        <w:t>} {</w:t>
      </w:r>
      <w:r>
        <w:rPr>
          <w:rFonts w:hint="default" w:ascii="Times New Roman" w:hAnsi="Times New Roman"/>
          <w:sz w:val="28"/>
          <w:szCs w:val="28"/>
          <w:lang w:val="ru-RU"/>
        </w:rPr>
        <w:t>номер столбца</w:t>
      </w:r>
      <w:r>
        <w:rPr>
          <w:rFonts w:hint="default" w:ascii="Times New Roman" w:hAnsi="Times New Roman"/>
          <w:sz w:val="28"/>
          <w:szCs w:val="28"/>
          <w:lang w:val="en-US"/>
        </w:rPr>
        <w:t>}</w:t>
      </w:r>
      <w:r>
        <w:rPr>
          <w:rFonts w:hint="default" w:ascii="Times New Roman" w:hAnsi="Times New Roman"/>
          <w:sz w:val="28"/>
          <w:szCs w:val="28"/>
          <w:lang w:val="ru-RU"/>
        </w:rPr>
        <w:t>».</w:t>
      </w:r>
    </w:p>
    <w:p>
      <w:pPr>
        <w:spacing w:after="120" w:line="360" w:lineRule="auto"/>
        <w:ind w:firstLine="709"/>
        <w:jc w:val="both"/>
        <w:rPr>
          <w:rFonts w:hint="default" w:ascii="Times New Roman" w:hAnsi="Times New Roman" w:cs="Times New Roman"/>
          <w:b w:val="0"/>
          <w:bCs w:val="0"/>
          <w:sz w:val="28"/>
          <w:szCs w:val="28"/>
          <w:lang w:val="ru-RU" w:eastAsia="en-US"/>
        </w:rPr>
      </w:pPr>
      <w:r>
        <w:rPr>
          <w:rFonts w:hint="default" w:ascii="Times New Roman" w:hAnsi="Times New Roman" w:cs="Times New Roman"/>
          <w:b w:val="0"/>
          <w:bCs w:val="0"/>
          <w:sz w:val="28"/>
          <w:szCs w:val="28"/>
          <w:lang w:val="ru-RU" w:eastAsia="en-US"/>
        </w:rPr>
        <w:t xml:space="preserve">В алгоритме работы можно выделить несколько блоков. </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cs="Times New Roman"/>
          <w:b w:val="0"/>
          <w:bCs w:val="0"/>
          <w:sz w:val="28"/>
          <w:szCs w:val="28"/>
          <w:lang w:val="ru-RU" w:eastAsia="en-US"/>
        </w:rPr>
        <w:t xml:space="preserve">Первый блок </w:t>
      </w:r>
      <w:r>
        <w:rPr>
          <w:rFonts w:hint="default" w:ascii="Times New Roman" w:hAnsi="Times New Roman"/>
          <w:sz w:val="28"/>
          <w:szCs w:val="28"/>
          <w:lang w:val="ru-RU"/>
        </w:rPr>
        <w:t xml:space="preserve">— основной цикл, состояние </w:t>
      </w:r>
      <w:r>
        <w:rPr>
          <w:rFonts w:hint="default" w:ascii="Times New Roman" w:hAnsi="Times New Roman"/>
          <w:sz w:val="28"/>
          <w:szCs w:val="28"/>
          <w:lang w:val="en-US"/>
        </w:rPr>
        <w:t xml:space="preserve">q0. </w:t>
      </w:r>
      <w:r>
        <w:rPr>
          <w:rFonts w:hint="default"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Pr>
          <w:rFonts w:hint="default" w:ascii="Times New Roman" w:hAnsi="Times New Roman"/>
          <w:sz w:val="28"/>
          <w:szCs w:val="28"/>
          <w:lang w:val="en-US"/>
        </w:rPr>
        <w:t xml:space="preserve">x1, </w:t>
      </w:r>
      <w:r>
        <w:rPr>
          <w:rFonts w:hint="default" w:ascii="Times New Roman" w:hAnsi="Times New Roman"/>
          <w:sz w:val="28"/>
          <w:szCs w:val="28"/>
          <w:lang w:val="ru-RU"/>
        </w:rPr>
        <w:t xml:space="preserve">и перейти в состояние </w:t>
      </w:r>
      <w:r>
        <w:rPr>
          <w:rFonts w:hint="default" w:ascii="Times New Roman" w:hAnsi="Times New Roman"/>
          <w:sz w:val="28"/>
          <w:szCs w:val="28"/>
          <w:lang w:val="en-US"/>
        </w:rPr>
        <w:t>q2.</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Pr>
          <w:rFonts w:hint="default" w:ascii="Times New Roman" w:hAnsi="Times New Roman"/>
          <w:sz w:val="28"/>
          <w:szCs w:val="28"/>
          <w:lang w:val="en-US"/>
        </w:rPr>
        <w:t xml:space="preserve">q0 </w:t>
      </w:r>
      <w:r>
        <w:rPr>
          <w:rFonts w:hint="default" w:ascii="Times New Roman" w:hAnsi="Times New Roman"/>
          <w:sz w:val="28"/>
          <w:szCs w:val="28"/>
          <w:lang w:val="ru-RU"/>
        </w:rPr>
        <w:t xml:space="preserve">сигнал </w:t>
      </w:r>
      <w:r>
        <w:rPr>
          <w:rFonts w:hint="default" w:ascii="Times New Roman" w:hAnsi="Times New Roman"/>
          <w:sz w:val="28"/>
          <w:szCs w:val="28"/>
          <w:lang w:val="en-US"/>
        </w:rPr>
        <w:t xml:space="preserve">x2, </w:t>
      </w:r>
      <w:r>
        <w:rPr>
          <w:rFonts w:hint="default" w:ascii="Times New Roman" w:hAnsi="Times New Roman"/>
          <w:sz w:val="28"/>
          <w:szCs w:val="28"/>
          <w:lang w:val="ru-RU"/>
        </w:rPr>
        <w:t xml:space="preserve">перейти в состояние </w:t>
      </w:r>
      <w:r>
        <w:rPr>
          <w:rFonts w:hint="default" w:ascii="Times New Roman" w:hAnsi="Times New Roman"/>
          <w:sz w:val="28"/>
          <w:szCs w:val="28"/>
          <w:lang w:val="en-US"/>
        </w:rPr>
        <w:t>x3.</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pPr>
        <w:numPr>
          <w:ilvl w:val="0"/>
          <w:numId w:val="13"/>
        </w:num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Подать напряжение на линию питания.</w:t>
      </w:r>
    </w:p>
    <w:p>
      <w:pPr>
        <w:numPr>
          <w:ilvl w:val="0"/>
          <w:numId w:val="13"/>
        </w:num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Считать 16 значений напряжения с 16 точек, заполнить логическую матрицу </w:t>
      </w:r>
      <w:r>
        <w:rPr>
          <w:rFonts w:hint="default" w:ascii="Times New Roman" w:hAnsi="Times New Roman"/>
          <w:sz w:val="28"/>
          <w:szCs w:val="28"/>
          <w:lang w:val="ru-RU"/>
        </w:rPr>
        <w:t>— матрицу из 256 значений, в которой «1» означает значение выше некоторого минимального значения напряжения, «0» же означает значение ниже этого</w:t>
      </w:r>
      <w:r>
        <w:rPr>
          <w:rFonts w:hint="default" w:ascii="Times New Roman" w:hAnsi="Times New Roman"/>
          <w:sz w:val="28"/>
          <w:szCs w:val="28"/>
          <w:lang w:val="ru-RU" w:eastAsia="en-US"/>
        </w:rPr>
        <w:t>.</w:t>
      </w:r>
    </w:p>
    <w:p>
      <w:pPr>
        <w:spacing w:after="120" w:line="360" w:lineRule="auto"/>
        <w:ind w:firstLine="709"/>
        <w:jc w:val="both"/>
        <w:rPr>
          <w:rFonts w:hint="default" w:ascii="Times New Roman" w:hAnsi="Times New Roman"/>
          <w:sz w:val="28"/>
          <w:szCs w:val="28"/>
          <w:lang w:val="ru-RU" w:eastAsia="en-US"/>
        </w:rPr>
      </w:pPr>
      <w:r>
        <w:rPr>
          <w:rFonts w:hint="default" w:ascii="Times New Roman" w:hAnsi="Times New Roman"/>
          <w:sz w:val="28"/>
          <w:szCs w:val="28"/>
          <w:lang w:val="ru-RU" w:eastAsia="en-US"/>
        </w:rPr>
        <w:t xml:space="preserve">Дополнительно для отладки сохраняется матрица значений напряжения, которые мат считывает с аналогового входа </w:t>
      </w:r>
      <w:r>
        <w:rPr>
          <w:rFonts w:hint="default" w:ascii="Times New Roman" w:hAnsi="Times New Roman"/>
          <w:sz w:val="28"/>
          <w:szCs w:val="28"/>
          <w:lang w:val="ru-RU"/>
        </w:rPr>
        <w:t xml:space="preserve">— при подключении через </w:t>
      </w:r>
      <w:r>
        <w:rPr>
          <w:rFonts w:hint="default" w:ascii="Times New Roman" w:hAnsi="Times New Roman"/>
          <w:sz w:val="28"/>
          <w:szCs w:val="28"/>
          <w:lang w:val="en-US"/>
        </w:rPr>
        <w:t xml:space="preserve">USB-UART </w:t>
      </w:r>
      <w:r>
        <w:rPr>
          <w:rFonts w:hint="default" w:ascii="Times New Roman" w:hAnsi="Times New Roman"/>
          <w:sz w:val="28"/>
          <w:szCs w:val="28"/>
          <w:lang w:val="ru-RU"/>
        </w:rPr>
        <w:t xml:space="preserve">и связи через </w:t>
      </w:r>
      <w:r>
        <w:rPr>
          <w:rFonts w:hint="default" w:ascii="Times New Roman" w:hAnsi="Times New Roman"/>
          <w:sz w:val="28"/>
          <w:szCs w:val="28"/>
          <w:lang w:val="en-US"/>
        </w:rPr>
        <w:t>COM-</w:t>
      </w:r>
      <w:r>
        <w:rPr>
          <w:rFonts w:hint="default" w:ascii="Times New Roman" w:hAnsi="Times New Roman"/>
          <w:sz w:val="28"/>
          <w:szCs w:val="28"/>
          <w:lang w:val="ru-RU"/>
        </w:rPr>
        <w:t>порт эти значения передавались на компьютер.</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eastAsia="SimSun" w:cs="Times New Roman"/>
          <w:sz w:val="28"/>
          <w:szCs w:val="28"/>
          <w:lang w:val="ru-RU" w:eastAsia="en-US"/>
        </w:rPr>
        <w:t xml:space="preserve">Даже производится оценка логической матрицы. В состоянии </w:t>
      </w:r>
      <w:r>
        <w:rPr>
          <w:rFonts w:hint="default" w:ascii="Times New Roman" w:hAnsi="Times New Roman" w:eastAsia="SimSun" w:cs="Times New Roman"/>
          <w:sz w:val="28"/>
          <w:szCs w:val="28"/>
          <w:lang w:val="en-US" w:eastAsia="en-US"/>
        </w:rPr>
        <w:t>q1</w:t>
      </w:r>
      <w:r>
        <w:rPr>
          <w:rFonts w:hint="default" w:ascii="Times New Roman" w:hAnsi="Times New Roman" w:eastAsia="SimSun" w:cs="Times New Roman"/>
          <w:sz w:val="28"/>
          <w:szCs w:val="28"/>
          <w:lang w:val="ru-RU" w:eastAsia="en-US"/>
        </w:rPr>
        <w:t xml:space="preserve"> задаются зоны поля и аута</w:t>
      </w:r>
      <w:r>
        <w:rPr>
          <w:rFonts w:hint="default" w:ascii="Times New Roman" w:hAnsi="Times New Roman" w:eastAsia="SimSun" w:cs="Times New Roman"/>
          <w:sz w:val="28"/>
          <w:szCs w:val="28"/>
          <w:lang w:val="en-US" w:eastAsia="en-US"/>
        </w:rPr>
        <w:t>;</w:t>
      </w:r>
      <w:r>
        <w:rPr>
          <w:rFonts w:hint="default" w:ascii="Times New Roman" w:hAnsi="Times New Roman" w:eastAsia="SimSun" w:cs="Times New Roman"/>
          <w:sz w:val="28"/>
          <w:szCs w:val="28"/>
          <w:lang w:val="ru-RU" w:eastAsia="en-US"/>
        </w:rPr>
        <w:t xml:space="preserve"> точки, при нажатии на которые макетный образец должен подавать напряжение на зеленый светодиод, на остальные же </w:t>
      </w:r>
      <w:r>
        <w:rPr>
          <w:rFonts w:hint="default" w:ascii="Times New Roman" w:hAnsi="Times New Roman"/>
          <w:sz w:val="28"/>
          <w:szCs w:val="28"/>
          <w:lang w:val="ru-RU"/>
        </w:rPr>
        <w:t xml:space="preserve">— на красный. Если в матрице присутствуют единицы, система формирует сообщение </w:t>
      </w:r>
      <w:r>
        <w:rPr>
          <w:rFonts w:hint="default" w:ascii="Times New Roman" w:hAnsi="Times New Roman"/>
          <w:sz w:val="28"/>
          <w:szCs w:val="28"/>
          <w:lang w:val="en-US"/>
        </w:rPr>
        <w:t>y3</w:t>
      </w:r>
      <w:r>
        <w:rPr>
          <w:rFonts w:hint="default" w:ascii="Times New Roman" w:hAnsi="Times New Roman"/>
          <w:sz w:val="28"/>
          <w:szCs w:val="28"/>
          <w:lang w:val="ru-RU"/>
        </w:rPr>
        <w:t xml:space="preserve"> и отправляет его программной системе.</w:t>
      </w:r>
    </w:p>
    <w:p>
      <w:pPr>
        <w:spacing w:after="120" w:line="360" w:lineRule="auto"/>
        <w:ind w:firstLine="709"/>
        <w:jc w:val="both"/>
        <w:rPr>
          <w:rFonts w:hint="default" w:ascii="Times New Roman" w:hAnsi="Times New Roman"/>
          <w:sz w:val="28"/>
          <w:szCs w:val="28"/>
          <w:lang w:val="en-US"/>
        </w:rPr>
      </w:pPr>
      <w:r>
        <w:rPr>
          <w:rFonts w:hint="default" w:ascii="Times New Roman" w:hAnsi="Times New Roman"/>
          <w:sz w:val="28"/>
          <w:szCs w:val="28"/>
          <w:lang w:val="ru-RU"/>
        </w:rPr>
        <w:t xml:space="preserve">Четвертый блок — состояние ожидания. Выйти из него система может выйти только по сигналам </w:t>
      </w:r>
      <w:r>
        <w:rPr>
          <w:rFonts w:hint="default" w:ascii="Times New Roman" w:hAnsi="Times New Roman"/>
          <w:sz w:val="28"/>
          <w:szCs w:val="28"/>
          <w:lang w:val="en-US"/>
        </w:rPr>
        <w:t xml:space="preserve">x8 </w:t>
      </w:r>
      <w:r>
        <w:rPr>
          <w:rFonts w:hint="default" w:ascii="Times New Roman" w:hAnsi="Times New Roman"/>
          <w:sz w:val="28"/>
          <w:szCs w:val="28"/>
          <w:lang w:val="ru-RU"/>
        </w:rPr>
        <w:t xml:space="preserve">и </w:t>
      </w:r>
      <w:r>
        <w:rPr>
          <w:rFonts w:hint="default" w:ascii="Times New Roman" w:hAnsi="Times New Roman"/>
          <w:sz w:val="28"/>
          <w:szCs w:val="28"/>
          <w:lang w:val="en-US"/>
        </w:rPr>
        <w:t>x4.</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Схемы алгоритмов работы аппаратной части представлены на рисунках 2.16-2.22.</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2.16.</w:t>
      </w:r>
    </w:p>
    <w:p>
      <w:pPr>
        <w:spacing w:after="120" w:line="360" w:lineRule="auto"/>
        <w:ind w:firstLine="709"/>
        <w:jc w:val="both"/>
        <w:rPr>
          <w:rFonts w:hint="default" w:ascii="Times New Roman" w:hAnsi="Times New Roman"/>
          <w:sz w:val="28"/>
          <w:szCs w:val="28"/>
          <w:lang w:val="ru-RU"/>
        </w:rPr>
      </w:pPr>
    </w:p>
    <w:p>
      <w:pPr>
        <w:spacing w:after="120" w:line="360" w:lineRule="auto"/>
        <w:ind w:firstLine="709"/>
        <w:jc w:val="center"/>
        <w:rPr>
          <w:rFonts w:hint="default" w:ascii="Times New Roman" w:hAnsi="Times New Roman"/>
          <w:sz w:val="28"/>
          <w:szCs w:val="28"/>
          <w:lang w:val="ru-RU"/>
        </w:rPr>
      </w:pPr>
      <w:r>
        <w:drawing>
          <wp:inline distT="0" distB="0" distL="114300" distR="114300">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48"/>
                    <a:stretch>
                      <a:fillRect/>
                    </a:stretch>
                  </pic:blipFill>
                  <pic:spPr>
                    <a:xfrm>
                      <a:off x="0" y="0"/>
                      <a:ext cx="5530850" cy="4919980"/>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sz w:val="28"/>
          <w:szCs w:val="28"/>
          <w:lang w:val="ru-RU"/>
        </w:rPr>
      </w:pPr>
      <w:r>
        <w:rPr>
          <w:rFonts w:hint="default" w:ascii="Times New Roman" w:hAnsi="Times New Roman" w:cs="Times New Roman"/>
          <w:b w:val="0"/>
          <w:bCs w:val="0"/>
          <w:sz w:val="28"/>
          <w:szCs w:val="28"/>
          <w:lang w:val="ru-RU"/>
        </w:rPr>
        <w:t>Рисунок 2.1</w:t>
      </w:r>
      <w:r>
        <w:rPr>
          <w:rFonts w:hint="default" w:ascii="Times New Roman" w:hAnsi="Times New Roman" w:cs="Times New Roman"/>
          <w:b w:val="0"/>
          <w:bCs w:val="0"/>
          <w:sz w:val="28"/>
          <w:szCs w:val="28"/>
          <w:lang w:val="en-US"/>
        </w:rPr>
        <w:t>6</w:t>
      </w:r>
      <w:r>
        <w:rPr>
          <w:rFonts w:hint="default" w:ascii="Times New Roman" w:hAnsi="Times New Roman" w:cs="Times New Roman"/>
          <w:b w:val="0"/>
          <w:bCs w:val="0"/>
          <w:sz w:val="28"/>
          <w:szCs w:val="28"/>
          <w:lang w:val="ru-RU"/>
        </w:rPr>
        <w:t xml:space="preserve"> </w:t>
      </w:r>
      <w:r>
        <w:rPr>
          <w:rFonts w:hint="default" w:ascii="Times New Roman" w:hAnsi="Times New Roman"/>
          <w:sz w:val="28"/>
          <w:szCs w:val="28"/>
          <w:lang w:val="ru-RU"/>
        </w:rPr>
        <w:t>— Основной цикл работы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 xml:space="preserve">Данные по попаданиям в «поле» или «аут» хранятся в логическом массиве. Перед началом работы необходимо обнулить его, задав значения «0», а также инициализировать выводы микроконтроллера на работу в необходимом режиме (вход или выход), установить скорость передачи данных с выбранным </w:t>
      </w:r>
      <w:r>
        <w:rPr>
          <w:rFonts w:hint="default" w:ascii="Times New Roman" w:hAnsi="Times New Roman" w:cs="Times New Roman"/>
          <w:sz w:val="28"/>
          <w:szCs w:val="28"/>
          <w:lang w:val="en-US"/>
        </w:rPr>
        <w:t xml:space="preserve">Bluetooth </w:t>
      </w:r>
      <w:r>
        <w:rPr>
          <w:rFonts w:hint="default" w:ascii="Times New Roman" w:hAnsi="Times New Roman" w:cs="Times New Roman"/>
          <w:sz w:val="28"/>
          <w:szCs w:val="28"/>
          <w:lang w:val="ru-RU"/>
        </w:rPr>
        <w:t>модулем (9600 бод</w:t>
      </w:r>
      <w:r>
        <w:rPr>
          <w:rFonts w:hint="default" w:ascii="Times New Roman" w:hAnsi="Times New Roman" w:cs="Times New Roman"/>
          <w:sz w:val="28"/>
          <w:szCs w:val="28"/>
          <w:lang w:val="en-US"/>
        </w:rPr>
        <w:t>)</w:t>
      </w:r>
      <w:r>
        <w:rPr>
          <w:rFonts w:hint="default" w:ascii="Times New Roman" w:hAnsi="Times New Roman" w:cs="Times New Roman"/>
          <w:sz w:val="28"/>
          <w:szCs w:val="28"/>
          <w:lang w:val="ru-RU"/>
        </w:rPr>
        <w:t>. Это представлено на рисунке 2.17</w:t>
      </w:r>
    </w:p>
    <w:p>
      <w:pPr>
        <w:spacing w:after="120" w:line="360" w:lineRule="auto"/>
        <w:ind w:firstLine="709"/>
        <w:jc w:val="both"/>
        <w:rPr>
          <w:rFonts w:hint="default" w:ascii="Times New Roman" w:hAnsi="Times New Roman"/>
          <w:sz w:val="28"/>
          <w:szCs w:val="28"/>
          <w:lang w:val="ru-RU"/>
        </w:rPr>
      </w:pPr>
    </w:p>
    <w:p>
      <w:pPr>
        <w:spacing w:after="120" w:line="360" w:lineRule="auto"/>
        <w:ind w:firstLine="709"/>
        <w:jc w:val="center"/>
      </w:pPr>
      <w:r>
        <w:drawing>
          <wp:inline distT="0" distB="0" distL="114300" distR="114300">
            <wp:extent cx="4747895" cy="2418715"/>
            <wp:effectExtent l="0" t="0" r="1905" b="6985"/>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49"/>
                    <a:stretch>
                      <a:fillRect/>
                    </a:stretch>
                  </pic:blipFill>
                  <pic:spPr>
                    <a:xfrm>
                      <a:off x="0" y="0"/>
                      <a:ext cx="4747895" cy="2418715"/>
                    </a:xfrm>
                    <a:prstGeom prst="rect">
                      <a:avLst/>
                    </a:prstGeom>
                    <a:noFill/>
                    <a:ln>
                      <a:noFill/>
                    </a:ln>
                  </pic:spPr>
                </pic:pic>
              </a:graphicData>
            </a:graphic>
          </wp:inline>
        </w:drawing>
      </w:r>
    </w:p>
    <w:p>
      <w:pPr>
        <w:spacing w:after="120" w:line="360" w:lineRule="auto"/>
        <w:ind w:firstLine="709"/>
        <w:jc w:val="center"/>
        <w:rPr>
          <w:rFonts w:hint="default" w:ascii="Times New Roman" w:hAnsi="Times New Roman"/>
          <w:sz w:val="28"/>
          <w:szCs w:val="28"/>
          <w:lang w:val="ru-RU"/>
        </w:rPr>
      </w:pPr>
      <w:r>
        <w:rPr>
          <w:rFonts w:hint="default" w:ascii="Times New Roman" w:hAnsi="Times New Roman" w:cs="Times New Roman"/>
          <w:b w:val="0"/>
          <w:bCs w:val="0"/>
          <w:sz w:val="28"/>
          <w:szCs w:val="28"/>
          <w:lang w:val="ru-RU"/>
        </w:rPr>
        <w:t xml:space="preserve">Рисунок 2.17 </w:t>
      </w:r>
      <w:r>
        <w:rPr>
          <w:rFonts w:hint="default" w:ascii="Times New Roman" w:hAnsi="Times New Roman"/>
          <w:sz w:val="28"/>
          <w:szCs w:val="28"/>
          <w:lang w:val="ru-RU"/>
        </w:rPr>
        <w:t>— Подготовка к работе и очистка массива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rPr>
        <w:t>Указанный на рисунке 2.18 процесс повторяется каждый цикл работы микропроцессора. Через получение сообщение реализовано взаимодействие с мобильным приложением. Именно на рисунке 2.18 можно увидеть состоянии показанные на графе конечного автомата на рисунке 2.14.</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hint="default" w:ascii="Times New Roman" w:hAnsi="Times New Roman"/>
          <w:sz w:val="28"/>
          <w:szCs w:val="28"/>
          <w:lang w:val="ru-RU"/>
        </w:rPr>
        <w:t xml:space="preserve">—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 </w:t>
      </w:r>
    </w:p>
    <w:p>
      <w:pPr>
        <w:spacing w:after="120" w:line="360" w:lineRule="auto"/>
        <w:ind w:firstLine="709"/>
        <w:jc w:val="center"/>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drawing>
          <wp:inline distT="0" distB="0" distL="114300" distR="114300">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0"/>
                    <a:stretch>
                      <a:fillRect/>
                    </a:stretch>
                  </pic:blipFill>
                  <pic:spPr>
                    <a:xfrm>
                      <a:off x="0" y="0"/>
                      <a:ext cx="5565775" cy="52749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cs="Times New Roman"/>
          <w:sz w:val="28"/>
          <w:szCs w:val="28"/>
          <w:lang w:val="ru-RU"/>
        </w:rPr>
        <w:t xml:space="preserve">Рисунок 2.18 </w:t>
      </w:r>
      <w:r>
        <w:rPr>
          <w:rFonts w:hint="default" w:ascii="Times New Roman" w:hAnsi="Times New Roman"/>
          <w:sz w:val="28"/>
          <w:szCs w:val="28"/>
          <w:lang w:val="ru-RU"/>
        </w:rPr>
        <w:t>— Процесс работы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установке параметров необходимо задать значения линий </w:t>
      </w:r>
      <w:r>
        <w:rPr>
          <w:rFonts w:hint="default" w:ascii="Times New Roman" w:hAnsi="Times New Roman"/>
          <w:sz w:val="28"/>
          <w:szCs w:val="28"/>
          <w:lang w:val="en-US"/>
        </w:rPr>
        <w:t xml:space="preserve">horizontal </w:t>
      </w:r>
      <w:r>
        <w:rPr>
          <w:rFonts w:hint="default" w:ascii="Times New Roman" w:hAnsi="Times New Roman"/>
          <w:sz w:val="28"/>
          <w:szCs w:val="28"/>
          <w:lang w:val="ru-RU"/>
        </w:rPr>
        <w:t xml:space="preserve">и </w:t>
      </w:r>
      <w:r>
        <w:rPr>
          <w:rFonts w:hint="default" w:ascii="Times New Roman" w:hAnsi="Times New Roman"/>
          <w:sz w:val="28"/>
          <w:szCs w:val="28"/>
          <w:lang w:val="en-US"/>
        </w:rPr>
        <w:t xml:space="preserve">vertical, </w:t>
      </w:r>
      <w:r>
        <w:rPr>
          <w:rFonts w:hint="default" w:ascii="Times New Roman" w:hAnsi="Times New Roman"/>
          <w:sz w:val="28"/>
          <w:szCs w:val="28"/>
          <w:lang w:val="ru-RU"/>
        </w:rPr>
        <w:t xml:space="preserve">определяющие различные зоны резистивной матрицы (поле или аут), а также определить максимальное значение с аналоговых выводов в отсутствие напряжения и присвоить его переменной </w:t>
      </w:r>
      <w:r>
        <w:rPr>
          <w:rFonts w:hint="default" w:ascii="Times New Roman" w:hAnsi="Times New Roman"/>
          <w:sz w:val="28"/>
          <w:szCs w:val="28"/>
          <w:lang w:val="en-US"/>
        </w:rPr>
        <w:t xml:space="preserve">n. </w:t>
      </w:r>
      <w:r>
        <w:rPr>
          <w:rFonts w:hint="default" w:ascii="Times New Roman" w:hAnsi="Times New Roman"/>
          <w:sz w:val="28"/>
          <w:szCs w:val="28"/>
          <w:lang w:val="ru-RU"/>
        </w:rPr>
        <w:t>Это же значение необходимо сообщить мобильному приложению.</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Данные алгоритмы представлены на рисунке 2.19.</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drawing>
          <wp:inline distT="0" distB="0" distL="114300" distR="114300">
            <wp:extent cx="4794885" cy="3099435"/>
            <wp:effectExtent l="0" t="0" r="5715" b="12065"/>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1"/>
                    <a:stretch>
                      <a:fillRect/>
                    </a:stretch>
                  </pic:blipFill>
                  <pic:spPr>
                    <a:xfrm>
                      <a:off x="0" y="0"/>
                      <a:ext cx="4794885" cy="309943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2.19 — Чтение сообщения, установка параметров</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sz w:val="28"/>
          <w:szCs w:val="28"/>
          <w:lang w:val="ru-RU"/>
        </w:rPr>
        <w:t>«Шум», как представлено на рисунке 2.20, находится следующим образом —  тридцать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При выборке вертикальной линии происходит следующее. Сигнал </w:t>
      </w:r>
      <w:r>
        <w:rPr>
          <w:rFonts w:hint="default" w:ascii="Times New Roman" w:hAnsi="Times New Roman"/>
          <w:sz w:val="28"/>
          <w:szCs w:val="28"/>
          <w:lang w:val="en-US"/>
        </w:rPr>
        <w:t xml:space="preserve">EN </w:t>
      </w:r>
      <w:r>
        <w:rPr>
          <w:rFonts w:hint="default" w:ascii="Times New Roman" w:hAnsi="Times New Roman"/>
          <w:sz w:val="28"/>
          <w:szCs w:val="28"/>
          <w:lang w:val="ru-RU"/>
        </w:rPr>
        <w:t xml:space="preserve">на мультиплексоре или демультиплексоре запрещает его работу. Затем происходит установка нужного из С0...С15 значения на выводах </w:t>
      </w:r>
      <w:r>
        <w:rPr>
          <w:rFonts w:hint="default" w:ascii="Times New Roman" w:hAnsi="Times New Roman"/>
          <w:sz w:val="28"/>
          <w:szCs w:val="28"/>
          <w:lang w:val="en-US"/>
        </w:rPr>
        <w:t xml:space="preserve">S0…S3. </w:t>
      </w:r>
      <w:r>
        <w:rPr>
          <w:rFonts w:hint="default" w:ascii="Times New Roman" w:hAnsi="Times New Roman"/>
          <w:sz w:val="28"/>
          <w:szCs w:val="28"/>
          <w:lang w:val="ru-RU"/>
        </w:rPr>
        <w:t xml:space="preserve">Наконец, подается низкий сигнал на </w:t>
      </w:r>
      <w:r>
        <w:rPr>
          <w:rFonts w:hint="default" w:ascii="Times New Roman" w:hAnsi="Times New Roman"/>
          <w:sz w:val="28"/>
          <w:szCs w:val="28"/>
          <w:lang w:val="en-US"/>
        </w:rPr>
        <w:t xml:space="preserve">EN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мультиплексор начинает работу, сигнал с выбранного вывода подается на </w:t>
      </w:r>
      <w:r>
        <w:rPr>
          <w:rFonts w:hint="default" w:ascii="Times New Roman" w:hAnsi="Times New Roman"/>
          <w:sz w:val="28"/>
          <w:szCs w:val="28"/>
          <w:lang w:val="en-US"/>
        </w:rPr>
        <w:t>SIG.</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Pr>
          <w:rFonts w:hint="default" w:ascii="Times New Roman" w:hAnsi="Times New Roman"/>
          <w:sz w:val="28"/>
          <w:szCs w:val="28"/>
          <w:lang w:val="en-US"/>
        </w:rPr>
        <w:t xml:space="preserve">SIG </w:t>
      </w:r>
      <w:r>
        <w:rPr>
          <w:rFonts w:hint="default" w:ascii="Times New Roman" w:hAnsi="Times New Roman"/>
          <w:sz w:val="28"/>
          <w:szCs w:val="28"/>
          <w:lang w:val="ru-RU"/>
        </w:rPr>
        <w:t>передается на один из выбранных из С0...С15 выводов.</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en-US"/>
        </w:rPr>
      </w:pPr>
      <w:r>
        <w:drawing>
          <wp:inline distT="0" distB="0" distL="114300" distR="114300">
            <wp:extent cx="5749925" cy="4961255"/>
            <wp:effectExtent l="0" t="0" r="3175" b="4445"/>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52"/>
                    <a:stretch>
                      <a:fillRect/>
                    </a:stretch>
                  </pic:blipFill>
                  <pic:spPr>
                    <a:xfrm>
                      <a:off x="0" y="0"/>
                      <a:ext cx="5749925" cy="496125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2.20 — Определение порога шума, выборка вертикальных и горизонтальных линий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Процесс тренировки, представленный на рисунке 2.21, состоит из нескольких частей. </w:t>
      </w:r>
    </w:p>
    <w:p>
      <w:pPr>
        <w:spacing w:after="120" w:line="360" w:lineRule="auto"/>
        <w:ind w:firstLine="709"/>
        <w:jc w:val="both"/>
        <w:rPr>
          <w:rFonts w:hint="default" w:ascii="Times New Roman" w:hAnsi="Times New Roman"/>
          <w:sz w:val="28"/>
          <w:szCs w:val="28"/>
          <w:lang w:val="ru-RU"/>
        </w:rPr>
      </w:pPr>
      <w:r>
        <w:rPr>
          <w:rFonts w:hint="default" w:ascii="Times New Roman" w:hAnsi="Times New Roman" w:eastAsia="SimSun" w:cs="Times New Roman"/>
          <w:sz w:val="28"/>
          <w:szCs w:val="28"/>
          <w:lang w:val="ru-RU" w:eastAsia="en-US"/>
        </w:rPr>
        <w:t xml:space="preserve">При первом проходе по матрице значений происходит заполнение логической  матрицы. Затем происходит проход по части логической матрицы, до значений </w:t>
      </w:r>
      <w:r>
        <w:rPr>
          <w:rFonts w:hint="default" w:ascii="Times New Roman" w:hAnsi="Times New Roman" w:eastAsia="SimSun" w:cs="Times New Roman"/>
          <w:sz w:val="28"/>
          <w:szCs w:val="28"/>
          <w:lang w:val="en-US" w:eastAsia="en-US"/>
        </w:rPr>
        <w:t xml:space="preserve">horizontal, vertical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оценивается, произошло ли попадание в игровое поле</w:t>
      </w:r>
      <w:r>
        <w:rPr>
          <w:rFonts w:hint="default" w:ascii="Times New Roman" w:hAnsi="Times New Roman" w:eastAsia="SimSu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hint="default" w:ascii="Times New Roman" w:hAnsi="Times New Roman"/>
          <w:sz w:val="28"/>
          <w:szCs w:val="28"/>
          <w:lang w:val="ru-RU"/>
        </w:rPr>
        <w:t xml:space="preserve">— от 0 до </w:t>
      </w:r>
      <w:r>
        <w:rPr>
          <w:rFonts w:hint="default" w:ascii="Times New Roman" w:hAnsi="Times New Roman"/>
          <w:sz w:val="28"/>
          <w:szCs w:val="28"/>
          <w:lang w:val="en-US"/>
        </w:rPr>
        <w:t xml:space="preserve">horizontal, </w:t>
      </w:r>
      <w:r>
        <w:rPr>
          <w:rFonts w:hint="default" w:ascii="Times New Roman" w:hAnsi="Times New Roman"/>
          <w:sz w:val="28"/>
          <w:szCs w:val="28"/>
          <w:lang w:val="ru-RU"/>
        </w:rPr>
        <w:t xml:space="preserve">от </w:t>
      </w:r>
      <w:r>
        <w:rPr>
          <w:rFonts w:hint="default" w:ascii="Times New Roman" w:hAnsi="Times New Roman"/>
          <w:sz w:val="28"/>
          <w:szCs w:val="28"/>
          <w:lang w:val="en-US"/>
        </w:rPr>
        <w:t xml:space="preserve">vertical </w:t>
      </w:r>
      <w:r>
        <w:rPr>
          <w:rFonts w:hint="default" w:ascii="Times New Roman" w:hAnsi="Times New Roman"/>
          <w:sz w:val="28"/>
          <w:szCs w:val="28"/>
          <w:lang w:val="ru-RU"/>
        </w:rPr>
        <w:t xml:space="preserve">до </w:t>
      </w:r>
      <w:r>
        <w:rPr>
          <w:rFonts w:hint="default" w:ascii="Times New Roman" w:hAnsi="Times New Roman"/>
          <w:sz w:val="28"/>
          <w:szCs w:val="28"/>
          <w:lang w:val="en-US"/>
        </w:rPr>
        <w:t>cols</w:t>
      </w:r>
      <w:r>
        <w:rPr>
          <w:rFonts w:hint="default" w:ascii="Times New Roman" w:hAnsi="Times New Roman" w:eastAsia="SimSu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Pr>
          <w:rFonts w:hint="default" w:ascii="Times New Roman" w:hAnsi="Times New Roman" w:eastAsia="SimSun" w:cs="Times New Roman"/>
          <w:sz w:val="28"/>
          <w:szCs w:val="28"/>
          <w:lang w:val="en-US" w:eastAsia="en-US"/>
        </w:rPr>
        <w:t xml:space="preserve"> </w:t>
      </w:r>
      <w:r>
        <w:rPr>
          <w:rFonts w:hint="default" w:ascii="Times New Roman" w:hAnsi="Times New Roman" w:eastAsia="SimSun" w:cs="Times New Roman"/>
          <w:sz w:val="28"/>
          <w:szCs w:val="28"/>
          <w:lang w:val="ru-RU" w:eastAsia="en-US"/>
        </w:rPr>
        <w:t xml:space="preserve">и отправления сообщения об «ауте». Наконец, в случае необходимости, аналогично предыдущей, обрабатывается оставшаяся часть матрицы </w:t>
      </w:r>
      <w:r>
        <w:rPr>
          <w:rFonts w:hint="default" w:ascii="Times New Roman" w:hAnsi="Times New Roman"/>
          <w:sz w:val="28"/>
          <w:szCs w:val="28"/>
          <w:lang w:val="ru-RU"/>
        </w:rPr>
        <w:t xml:space="preserve">— от </w:t>
      </w:r>
      <w:r>
        <w:rPr>
          <w:rFonts w:hint="default" w:ascii="Times New Roman" w:hAnsi="Times New Roman"/>
          <w:sz w:val="28"/>
          <w:szCs w:val="28"/>
          <w:lang w:val="en-US"/>
        </w:rPr>
        <w:t xml:space="preserve">horizontal </w:t>
      </w:r>
      <w:r>
        <w:rPr>
          <w:rFonts w:hint="default" w:ascii="Times New Roman" w:hAnsi="Times New Roman"/>
          <w:sz w:val="28"/>
          <w:szCs w:val="28"/>
          <w:lang w:val="ru-RU"/>
        </w:rPr>
        <w:t xml:space="preserve">до </w:t>
      </w:r>
      <w:r>
        <w:rPr>
          <w:rFonts w:hint="default" w:ascii="Times New Roman" w:hAnsi="Times New Roman"/>
          <w:sz w:val="28"/>
          <w:szCs w:val="28"/>
          <w:lang w:val="en-US"/>
        </w:rPr>
        <w:t xml:space="preserve">rows, </w:t>
      </w:r>
      <w:r>
        <w:rPr>
          <w:rFonts w:hint="default" w:ascii="Times New Roman" w:hAnsi="Times New Roman"/>
          <w:sz w:val="28"/>
          <w:szCs w:val="28"/>
          <w:lang w:val="ru-RU"/>
        </w:rPr>
        <w:t xml:space="preserve">от </w:t>
      </w:r>
      <w:r>
        <w:rPr>
          <w:rFonts w:hint="default" w:ascii="Times New Roman" w:hAnsi="Times New Roman"/>
          <w:sz w:val="28"/>
          <w:szCs w:val="28"/>
          <w:lang w:val="en-US"/>
        </w:rPr>
        <w:t xml:space="preserve">0 </w:t>
      </w:r>
      <w:r>
        <w:rPr>
          <w:rFonts w:hint="default" w:ascii="Times New Roman" w:hAnsi="Times New Roman"/>
          <w:sz w:val="28"/>
          <w:szCs w:val="28"/>
          <w:lang w:val="ru-RU"/>
        </w:rPr>
        <w:t xml:space="preserve">до </w:t>
      </w:r>
      <w:r>
        <w:rPr>
          <w:rFonts w:hint="default" w:ascii="Times New Roman" w:hAnsi="Times New Roman"/>
          <w:sz w:val="28"/>
          <w:szCs w:val="28"/>
          <w:lang w:val="en-US"/>
        </w:rPr>
        <w:t xml:space="preserve">vertical.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drawing>
          <wp:inline distT="0" distB="0" distL="114300" distR="114300">
            <wp:extent cx="5767705" cy="5473700"/>
            <wp:effectExtent l="0" t="0" r="10795" b="0"/>
            <wp:docPr id="6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3"/>
                    <pic:cNvPicPr>
                      <a:picLocks noChangeAspect="1"/>
                    </pic:cNvPicPr>
                  </pic:nvPicPr>
                  <pic:blipFill>
                    <a:blip r:embed="rId53"/>
                    <a:stretch>
                      <a:fillRect/>
                    </a:stretch>
                  </pic:blipFill>
                  <pic:spPr>
                    <a:xfrm>
                      <a:off x="0" y="0"/>
                      <a:ext cx="5767705" cy="54737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hint="default" w:ascii="Times New Roman" w:hAnsi="Times New Roman"/>
          <w:sz w:val="28"/>
          <w:szCs w:val="28"/>
          <w:lang w:val="ru-RU"/>
        </w:rPr>
        <w:t>Рисунок 2.21 — Процесс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2.22.</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spacing w:after="120" w:line="360" w:lineRule="auto"/>
        <w:ind w:firstLine="709"/>
        <w:jc w:val="center"/>
      </w:pPr>
      <w:r>
        <w:drawing>
          <wp:inline distT="0" distB="0" distL="114300" distR="114300">
            <wp:extent cx="2197100" cy="2431415"/>
            <wp:effectExtent l="0" t="0" r="0" b="6985"/>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54"/>
                    <a:stretch>
                      <a:fillRect/>
                    </a:stretch>
                  </pic:blipFill>
                  <pic:spPr>
                    <a:xfrm>
                      <a:off x="0" y="0"/>
                      <a:ext cx="2197100" cy="243141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eastAsia="en-US"/>
        </w:rPr>
      </w:pPr>
      <w:r>
        <w:rPr>
          <w:rFonts w:hint="default" w:ascii="Times New Roman" w:hAnsi="Times New Roman"/>
          <w:sz w:val="28"/>
          <w:szCs w:val="28"/>
          <w:lang w:val="ru-RU"/>
        </w:rPr>
        <w:t>Рисунок 2.22 — Приостановка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28" w:name="_Toc3766"/>
      <w:r>
        <w:rPr>
          <w:rFonts w:hint="default" w:ascii="Times New Roman" w:hAnsi="Times New Roman" w:cs="Times New Roman"/>
          <w:b/>
          <w:bCs/>
          <w:sz w:val="28"/>
          <w:szCs w:val="28"/>
          <w:lang w:val="ru-RU"/>
        </w:rPr>
        <w:t>2.1.8 Подключение аппаратной части</w:t>
      </w:r>
      <w:bookmarkEnd w:id="28"/>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 xml:space="preserve">Схема подключения к мату на основе материала </w:t>
      </w:r>
      <w:r>
        <w:rPr>
          <w:rFonts w:hint="default" w:ascii="Times New Roman" w:hAnsi="Times New Roman" w:eastAsia="SimSun" w:cs="Times New Roman"/>
          <w:sz w:val="28"/>
          <w:szCs w:val="28"/>
          <w:lang w:val="en-US" w:eastAsia="en-US"/>
        </w:rPr>
        <w:t>Velostat</w:t>
      </w:r>
      <w:r>
        <w:rPr>
          <w:rFonts w:hint="default" w:ascii="Times New Roman" w:hAnsi="Times New Roman" w:eastAsia="SimSun" w:cs="Times New Roman"/>
          <w:sz w:val="28"/>
          <w:szCs w:val="28"/>
          <w:lang w:val="ru-RU" w:eastAsia="en-US"/>
        </w:rPr>
        <w:t xml:space="preserve"> представлена на рисунке 2.23.</w:t>
      </w:r>
    </w:p>
    <w:p>
      <w:pPr>
        <w:spacing w:after="120" w:line="360" w:lineRule="auto"/>
        <w:ind w:firstLine="709"/>
        <w:jc w:val="both"/>
        <w:rPr>
          <w:rFonts w:hint="default" w:ascii="Times New Roman" w:hAnsi="Times New Roman" w:eastAsia="SimSun" w:cs="Times New Roman"/>
          <w:sz w:val="28"/>
          <w:szCs w:val="28"/>
          <w:lang w:val="ru-RU" w:eastAsia="en-US"/>
        </w:rPr>
      </w:pPr>
      <w:r>
        <w:rPr>
          <w:rFonts w:ascii="SimSun" w:hAnsi="SimSun" w:eastAsia="SimSun" w:cs="SimSun"/>
          <w:sz w:val="24"/>
          <w:szCs w:val="24"/>
        </w:rPr>
        <w:drawing>
          <wp:inline distT="0" distB="0" distL="114300" distR="114300">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55"/>
                    <a:stretch>
                      <a:fillRect/>
                    </a:stretch>
                  </pic:blipFill>
                  <pic:spPr>
                    <a:xfrm>
                      <a:off x="0" y="0"/>
                      <a:ext cx="5392420" cy="2616835"/>
                    </a:xfrm>
                    <a:prstGeom prst="rect">
                      <a:avLst/>
                    </a:prstGeom>
                    <a:noFill/>
                    <a:ln w="9525">
                      <a:noFill/>
                    </a:ln>
                  </pic:spPr>
                </pic:pic>
              </a:graphicData>
            </a:graphic>
          </wp:inline>
        </w:drawing>
      </w:r>
    </w:p>
    <w:p>
      <w:pPr>
        <w:spacing w:after="120" w:line="360" w:lineRule="auto"/>
        <w:ind w:firstLine="709"/>
        <w:jc w:val="center"/>
        <w:rPr>
          <w:rFonts w:hint="default" w:ascii="Times New Roman" w:hAnsi="Times New Roman"/>
          <w:sz w:val="28"/>
          <w:szCs w:val="28"/>
          <w:lang w:val="ru-RU" w:eastAsia="en-US"/>
        </w:rPr>
      </w:pPr>
      <w:r>
        <w:rPr>
          <w:rFonts w:hint="default" w:ascii="Times New Roman" w:hAnsi="Times New Roman"/>
          <w:sz w:val="28"/>
          <w:szCs w:val="28"/>
          <w:lang w:val="ru-RU"/>
        </w:rPr>
        <w:t>Рисунок 2.23 —</w:t>
      </w:r>
      <w:r>
        <w:rPr>
          <w:rFonts w:hint="default" w:ascii="Times New Roman" w:hAnsi="Times New Roman"/>
          <w:sz w:val="28"/>
          <w:szCs w:val="28"/>
          <w:lang w:val="en-US"/>
        </w:rPr>
        <w:t xml:space="preserve"> </w:t>
      </w:r>
      <w:r>
        <w:rPr>
          <w:rFonts w:hint="default" w:ascii="Times New Roman" w:hAnsi="Times New Roman"/>
          <w:sz w:val="28"/>
          <w:szCs w:val="28"/>
          <w:lang w:val="ru-RU"/>
        </w:rPr>
        <w:t>Схема подключения</w:t>
      </w:r>
    </w:p>
    <w:p>
      <w:pPr>
        <w:spacing w:after="120" w:line="360" w:lineRule="auto"/>
        <w:ind w:firstLine="709"/>
        <w:jc w:val="both"/>
        <w:rPr>
          <w:rFonts w:hint="default" w:ascii="Times New Roman" w:hAnsi="Times New Roman" w:eastAsia="SimSun" w:cs="Times New Roman"/>
          <w:sz w:val="28"/>
          <w:szCs w:val="28"/>
          <w:lang w:val="ru-RU" w:eastAsia="en-US"/>
        </w:rPr>
      </w:pPr>
      <w:r>
        <w:rPr>
          <w:rFonts w:hint="default" w:ascii="Times New Roman" w:hAnsi="Times New Roman" w:eastAsia="SimSun" w:cs="Times New Roman"/>
          <w:sz w:val="28"/>
          <w:szCs w:val="28"/>
          <w:lang w:val="ru-RU" w:eastAsia="en-US"/>
        </w:rPr>
        <w:t>Внешний вид макетного образца представлен на рисунках 2.24-2.25.</w:t>
      </w:r>
    </w:p>
    <w:p>
      <w:pPr>
        <w:spacing w:after="120" w:line="360" w:lineRule="auto"/>
        <w:ind w:firstLine="709"/>
        <w:jc w:val="center"/>
        <w:rPr>
          <w:rFonts w:ascii="SimSun" w:hAnsi="SimSun" w:eastAsia="SimSun" w:cs="SimSun"/>
          <w:sz w:val="24"/>
          <w:szCs w:val="24"/>
        </w:rPr>
      </w:pPr>
      <w:r>
        <w:rPr>
          <w:rFonts w:ascii="SimSun" w:hAnsi="SimSun" w:eastAsia="SimSun" w:cs="SimSun"/>
          <w:sz w:val="24"/>
          <w:szCs w:val="24"/>
        </w:rPr>
        <w:drawing>
          <wp:inline distT="0" distB="0" distL="114300" distR="114300">
            <wp:extent cx="4739005" cy="6320790"/>
            <wp:effectExtent l="0" t="0" r="10795" b="381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56"/>
                    <a:stretch>
                      <a:fillRect/>
                    </a:stretch>
                  </pic:blipFill>
                  <pic:spPr>
                    <a:xfrm>
                      <a:off x="0" y="0"/>
                      <a:ext cx="4739005" cy="6320790"/>
                    </a:xfrm>
                    <a:prstGeom prst="rect">
                      <a:avLst/>
                    </a:prstGeom>
                    <a:noFill/>
                    <a:ln w="9525">
                      <a:noFill/>
                    </a:ln>
                  </pic:spPr>
                </pic:pic>
              </a:graphicData>
            </a:graphic>
          </wp:inline>
        </w:drawing>
      </w:r>
    </w:p>
    <w:p>
      <w:pPr>
        <w:spacing w:after="120" w:line="360" w:lineRule="auto"/>
        <w:ind w:firstLine="709"/>
        <w:jc w:val="center"/>
        <w:rPr>
          <w:rFonts w:hint="default" w:ascii="Times New Roman" w:hAnsi="Times New Roman"/>
          <w:sz w:val="28"/>
          <w:szCs w:val="28"/>
          <w:lang w:val="ru-RU" w:eastAsia="en-US"/>
        </w:rPr>
      </w:pPr>
      <w:r>
        <w:rPr>
          <w:rFonts w:hint="default" w:ascii="Times New Roman" w:hAnsi="Times New Roman"/>
          <w:sz w:val="28"/>
          <w:szCs w:val="28"/>
          <w:lang w:val="ru-RU"/>
        </w:rPr>
        <w:t>Рисунок 2.24 —</w:t>
      </w:r>
      <w:r>
        <w:rPr>
          <w:rFonts w:hint="default" w:ascii="Times New Roman" w:hAnsi="Times New Roman"/>
          <w:sz w:val="28"/>
          <w:szCs w:val="28"/>
          <w:lang w:val="en-US"/>
        </w:rPr>
        <w:t xml:space="preserve"> </w:t>
      </w:r>
      <w:r>
        <w:rPr>
          <w:rFonts w:hint="default" w:ascii="Times New Roman" w:hAnsi="Times New Roman"/>
          <w:sz w:val="28"/>
          <w:szCs w:val="28"/>
          <w:lang w:val="ru-RU"/>
        </w:rPr>
        <w:t>Электронные элементы</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r>
        <w:rPr>
          <w:rFonts w:ascii="SimSun" w:hAnsi="SimSun" w:eastAsia="SimSun" w:cs="SimSun"/>
          <w:sz w:val="24"/>
          <w:szCs w:val="24"/>
        </w:rPr>
        <w:drawing>
          <wp:inline distT="0" distB="0" distL="114300" distR="114300">
            <wp:extent cx="3917315" cy="5225415"/>
            <wp:effectExtent l="0" t="0" r="6985" b="698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57"/>
                    <a:stretch>
                      <a:fillRect/>
                    </a:stretch>
                  </pic:blipFill>
                  <pic:spPr>
                    <a:xfrm>
                      <a:off x="0" y="0"/>
                      <a:ext cx="3917315" cy="5225415"/>
                    </a:xfrm>
                    <a:prstGeom prst="rect">
                      <a:avLst/>
                    </a:prstGeom>
                    <a:noFill/>
                    <a:ln w="9525">
                      <a:noFill/>
                    </a:ln>
                  </pic:spPr>
                </pic:pic>
              </a:graphicData>
            </a:graphic>
          </wp:inline>
        </w:drawing>
      </w:r>
    </w:p>
    <w:p>
      <w:pPr>
        <w:spacing w:after="120" w:line="360" w:lineRule="auto"/>
        <w:ind w:firstLine="709"/>
        <w:jc w:val="center"/>
        <w:rPr>
          <w:rFonts w:hint="default" w:ascii="Times New Roman" w:hAnsi="Times New Roman" w:eastAsia="SimSun" w:cs="Times New Roman"/>
          <w:sz w:val="28"/>
          <w:szCs w:val="28"/>
          <w:lang w:val="ru-RU" w:eastAsia="en-US"/>
        </w:rPr>
      </w:pPr>
      <w:r>
        <w:rPr>
          <w:rFonts w:hint="default" w:ascii="Times New Roman" w:hAnsi="Times New Roman"/>
          <w:sz w:val="28"/>
          <w:szCs w:val="28"/>
          <w:lang w:val="ru-RU"/>
        </w:rPr>
        <w:t>Рисунок 2.25 —</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Внутреннее содержимое мата — линии медной ленты и </w:t>
      </w:r>
      <w:r>
        <w:rPr>
          <w:rFonts w:hint="default" w:ascii="Times New Roman" w:hAnsi="Times New Roman"/>
          <w:sz w:val="28"/>
          <w:szCs w:val="28"/>
          <w:lang w:val="en-US"/>
        </w:rPr>
        <w:t>Velostat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29" w:name="_Toc16962"/>
      <w:r>
        <w:rPr>
          <w:rFonts w:hint="default" w:ascii="Times New Roman" w:hAnsi="Times New Roman"/>
          <w:b/>
          <w:bCs/>
          <w:sz w:val="28"/>
          <w:szCs w:val="28"/>
          <w:lang w:val="ru-RU"/>
        </w:rPr>
        <w:t>2.2 Программная часть</w:t>
      </w:r>
      <w:bookmarkEnd w:id="2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30" w:name="_Toc16695"/>
      <w:r>
        <w:rPr>
          <w:rFonts w:hint="default" w:ascii="Times New Roman" w:hAnsi="Times New Roman" w:eastAsia="SimSun" w:cs="Times New Roman"/>
          <w:b/>
          <w:bCs/>
          <w:color w:val="000000"/>
          <w:kern w:val="0"/>
          <w:sz w:val="28"/>
          <w:szCs w:val="28"/>
          <w:lang w:val="ru-RU" w:eastAsia="zh-CN" w:bidi="ar"/>
        </w:rPr>
        <w:t>2.2.1 Анализ задания и выбор технологии, языка и среды разработки</w:t>
      </w:r>
      <w:bookmarkEnd w:id="3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Программная система была разработана с использованием объектно-ориентированного подхода —  возможность четко выразить классы предметной области и особенности разработки под мобильное приложение являются обоснованием его оптимальности.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Приложение было создано под ОС Android. Исходя из данных рисунка 2.26, это самая популярная из используемых мобильных операционных систем </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_Ref27278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15</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rPr>
        <w:drawing>
          <wp:inline distT="0" distB="0" distL="114300" distR="114300">
            <wp:extent cx="4353560" cy="3444875"/>
            <wp:effectExtent l="0" t="0" r="2540" b="9525"/>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58"/>
                    <a:stretch>
                      <a:fillRect/>
                    </a:stretch>
                  </pic:blipFill>
                  <pic:spPr>
                    <a:xfrm>
                      <a:off x="0" y="0"/>
                      <a:ext cx="4353560" cy="3444875"/>
                    </a:xfrm>
                    <a:prstGeom prst="rect">
                      <a:avLst/>
                    </a:prstGeom>
                    <a:noFill/>
                    <a:ln w="9525">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2.26 — Процентное соотношение используемых мобильных операционных систем</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Особенностью ОС </w:t>
      </w:r>
      <w:r>
        <w:rPr>
          <w:rFonts w:hint="default" w:ascii="Times New Roman" w:hAnsi="Times New Roman" w:cs="Times New Roman"/>
          <w:sz w:val="28"/>
          <w:szCs w:val="28"/>
          <w:lang w:val="en-US" w:eastAsia="zh-CN"/>
        </w:rPr>
        <w:t xml:space="preserve">Android </w:t>
      </w:r>
      <w:r>
        <w:rPr>
          <w:rFonts w:hint="default" w:ascii="Times New Roman" w:hAnsi="Times New Roman" w:cs="Times New Roman"/>
          <w:sz w:val="28"/>
          <w:szCs w:val="28"/>
          <w:lang w:val="ru-RU" w:eastAsia="zh-CN"/>
        </w:rPr>
        <w:t>является то, что в один момент времени существует множество устройств, на которых установлены разные версии операционной системы. Так, еще до выхода Android 11 предыдущая версия Android 10 использовалась примерно 8,2% устройств[</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_Ref27314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16</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ru-RU" w:eastAsia="zh-CN"/>
        </w:rPr>
        <w:t>]. Исходя из данных, представленных на рисунке 2.27, а также используемых элементов пользовательского интерфейса, было принято решение провести разработку под Android версии 5.0.</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rPr>
        <w:drawing>
          <wp:inline distT="0" distB="0" distL="114300" distR="114300">
            <wp:extent cx="5181600" cy="5689600"/>
            <wp:effectExtent l="0" t="0" r="0" b="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59"/>
                    <a:stretch>
                      <a:fillRect/>
                    </a:stretch>
                  </pic:blipFill>
                  <pic:spPr>
                    <a:xfrm>
                      <a:off x="0" y="0"/>
                      <a:ext cx="5181600" cy="568960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2.27 — Распределение версий ОС по охвату устройств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Одной из лучших IDE для работы с платформой Android является Android Studio [</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_Ref27344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17</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ru-RU" w:eastAsia="zh-CN"/>
        </w:rPr>
        <w:t>]. Она предлагается в виде пакета вместе с Android SDK. Разработчик получает все необходимое для того, чтобы создать приложение под данную операционную систему — от визуального конструктора для верстки страниц до эмуляторов различных устройств с Android.</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Android Studio поддерживает два официальных языка разработки — Java и Kotlin [</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_Ref27370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18</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ru-RU" w:eastAsia="zh-CN"/>
        </w:rPr>
        <w:t xml:space="preserve">]. Также он способен поддерживать и другие языки программирования (к примеру, C/C++, C#).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Для данного проекта было принято решение использовать язык программирования </w:t>
      </w: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 xml:space="preserve">Он является более современным, а также обладает следующими ключевыми характеристиками </w:t>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fldChar w:fldCharType="begin"/>
      </w:r>
      <w:r>
        <w:rPr>
          <w:rFonts w:hint="default" w:ascii="Times New Roman" w:hAnsi="Times New Roman" w:cs="Times New Roman"/>
          <w:sz w:val="28"/>
          <w:szCs w:val="28"/>
          <w:lang w:val="ru-RU" w:eastAsia="zh-CN"/>
        </w:rPr>
        <w:instrText xml:space="preserve"> REF _Ref27396 \r \h </w:instrText>
      </w:r>
      <w:r>
        <w:rPr>
          <w:rFonts w:hint="default" w:ascii="Times New Roman" w:hAnsi="Times New Roman" w:cs="Times New Roman"/>
          <w:sz w:val="28"/>
          <w:szCs w:val="28"/>
          <w:lang w:val="ru-RU" w:eastAsia="zh-CN"/>
        </w:rPr>
        <w:fldChar w:fldCharType="separate"/>
      </w:r>
      <w:r>
        <w:rPr>
          <w:rFonts w:hint="default" w:ascii="Times New Roman" w:hAnsi="Times New Roman" w:cs="Times New Roman"/>
          <w:sz w:val="28"/>
          <w:szCs w:val="28"/>
          <w:lang w:val="ru-RU" w:eastAsia="zh-CN"/>
        </w:rPr>
        <w:t>19</w:t>
      </w:r>
      <w:r>
        <w:rPr>
          <w:rFonts w:hint="default" w:ascii="Times New Roman" w:hAnsi="Times New Roman" w:cs="Times New Roman"/>
          <w:sz w:val="28"/>
          <w:szCs w:val="28"/>
          <w:lang w:val="ru-RU" w:eastAsia="zh-CN"/>
        </w:rPr>
        <w:fldChar w:fldCharType="end"/>
      </w:r>
      <w:r>
        <w:rPr>
          <w:rFonts w:hint="default" w:ascii="Times New Roman" w:hAnsi="Times New Roman" w:cs="Times New Roman"/>
          <w:sz w:val="28"/>
          <w:szCs w:val="28"/>
          <w:lang w:val="en-US" w:eastAsia="zh-CN"/>
        </w:rPr>
        <w:t>]</w:t>
      </w:r>
      <w:r>
        <w:rPr>
          <w:rFonts w:hint="default" w:ascii="Times New Roman" w:hAnsi="Times New Roman" w:cs="Times New Roman"/>
          <w:sz w:val="28"/>
          <w:szCs w:val="28"/>
          <w:lang w:val="ru-RU" w:eastAsia="zh-CN"/>
        </w:rPr>
        <w:t>:</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 xml:space="preserve">В </w:t>
      </w: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 xml:space="preserve">невозможно присвоить </w:t>
      </w:r>
      <w:r>
        <w:rPr>
          <w:rFonts w:hint="default" w:ascii="Times New Roman" w:hAnsi="Times New Roman" w:cs="Times New Roman"/>
          <w:sz w:val="28"/>
          <w:szCs w:val="28"/>
          <w:lang w:val="en-US" w:eastAsia="zh-CN"/>
        </w:rPr>
        <w:t>null</w:t>
      </w:r>
      <w:r>
        <w:rPr>
          <w:rFonts w:hint="default" w:ascii="Times New Roman" w:hAnsi="Times New Roman" w:cs="Times New Roman"/>
          <w:sz w:val="28"/>
          <w:szCs w:val="28"/>
          <w:lang w:val="ru-RU" w:eastAsia="zh-CN"/>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 xml:space="preserve">является более компактным языком, нежели </w:t>
      </w:r>
      <w:r>
        <w:rPr>
          <w:rFonts w:hint="default" w:ascii="Times New Roman" w:hAnsi="Times New Roman" w:cs="Times New Roman"/>
          <w:sz w:val="28"/>
          <w:szCs w:val="28"/>
          <w:lang w:val="en-US" w:eastAsia="zh-CN"/>
        </w:rPr>
        <w:t xml:space="preserve">Java, </w:t>
      </w:r>
      <w:r>
        <w:rPr>
          <w:rFonts w:hint="default" w:ascii="Times New Roman" w:hAnsi="Times New Roman" w:cs="Times New Roman"/>
          <w:sz w:val="28"/>
          <w:szCs w:val="28"/>
          <w:lang w:val="ru-RU" w:eastAsia="zh-CN"/>
        </w:rPr>
        <w:t>что значительно ускоряет разработку.</w:t>
      </w:r>
    </w:p>
    <w:p>
      <w:pPr>
        <w:keepNext w:val="0"/>
        <w:keepLines w:val="0"/>
        <w:pageBreakBefore w:val="0"/>
        <w:widowControl/>
        <w:numPr>
          <w:ilvl w:val="0"/>
          <w:numId w:val="14"/>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 xml:space="preserve">Kotlin </w:t>
      </w:r>
      <w:r>
        <w:rPr>
          <w:rFonts w:hint="default" w:ascii="Times New Roman" w:hAnsi="Times New Roman" w:cs="Times New Roman"/>
          <w:sz w:val="28"/>
          <w:szCs w:val="28"/>
          <w:lang w:val="ru-RU" w:eastAsia="zh-CN"/>
        </w:rPr>
        <w:t>поддерживает корутины — легковесные потоки, облегчающие работу с многопоточностью, что очень важно при разработке мобильного приложения.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rPr>
      </w:pPr>
      <w:bookmarkStart w:id="31" w:name="_Toc4407"/>
      <w:r>
        <w:rPr>
          <w:rFonts w:hint="default" w:ascii="Times New Roman" w:hAnsi="Times New Roman" w:eastAsia="SimSun" w:cs="Times New Roman"/>
          <w:b/>
          <w:bCs/>
          <w:color w:val="000000"/>
          <w:kern w:val="0"/>
          <w:sz w:val="28"/>
          <w:szCs w:val="28"/>
          <w:lang w:val="ru-RU" w:eastAsia="zh-CN" w:bidi="ar"/>
        </w:rPr>
        <w:t>2.2.2  Разработка диаграммы вариантов использования</w:t>
      </w:r>
      <w:bookmarkEnd w:id="3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sz w:val="28"/>
          <w:szCs w:val="28"/>
          <w:lang w:val="ru-RU"/>
        </w:rPr>
        <w:t xml:space="preserve">В диаграмме представлено одно действующее лицо </w:t>
      </w:r>
      <w:r>
        <w:rPr>
          <w:rFonts w:hint="default" w:ascii="Times New Roman" w:hAnsi="Times New Roman" w:cs="Times New Roman"/>
          <w:sz w:val="28"/>
          <w:szCs w:val="28"/>
          <w:lang w:val="ru-RU" w:eastAsia="zh-CN"/>
        </w:rPr>
        <w:t>— пользователь. Получившаяся в ходе анализа предметной области диаграмма представлена на рисунке 2.28.</w:t>
      </w:r>
    </w:p>
    <w:p>
      <w:pPr>
        <w:spacing w:after="120" w:line="360" w:lineRule="auto"/>
        <w:ind w:firstLine="709"/>
        <w:jc w:val="center"/>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drawing>
          <wp:inline distT="0" distB="0" distL="114300" distR="114300">
            <wp:extent cx="3564255" cy="2725420"/>
            <wp:effectExtent l="0" t="0" r="4445" b="5080"/>
            <wp:docPr id="47" name="Изображение 47" descr="диаграмма_вариантов_использование.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1)"/>
                    <pic:cNvPicPr>
                      <a:picLocks noChangeAspect="1"/>
                    </pic:cNvPicPr>
                  </pic:nvPicPr>
                  <pic:blipFill>
                    <a:blip r:embed="rId60"/>
                    <a:stretch>
                      <a:fillRect/>
                    </a:stretch>
                  </pic:blipFill>
                  <pic:spPr>
                    <a:xfrm>
                      <a:off x="0" y="0"/>
                      <a:ext cx="3564255" cy="2725420"/>
                    </a:xfrm>
                    <a:prstGeom prst="rect">
                      <a:avLst/>
                    </a:prstGeom>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Рисунок 2.28 — Диаграмма вариантов использования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hint="default" w:ascii="Times New Roman" w:hAnsi="Times New Roman"/>
          <w:sz w:val="28"/>
          <w:szCs w:val="28"/>
          <w:lang w:val="en-US"/>
        </w:rPr>
        <w:t xml:space="preserve">Bluetooth, </w:t>
      </w:r>
      <w:r>
        <w:rPr>
          <w:rFonts w:hint="default" w:ascii="Times New Roman" w:hAnsi="Times New Roman"/>
          <w:sz w:val="28"/>
          <w:szCs w:val="28"/>
          <w:lang w:val="ru-RU"/>
        </w:rPr>
        <w:t>затем</w:t>
      </w:r>
      <w:r>
        <w:rPr>
          <w:rFonts w:hint="default" w:ascii="Times New Roman" w:hAnsi="Times New Roman" w:cs="Times New Roman"/>
          <w:sz w:val="28"/>
          <w:szCs w:val="28"/>
          <w:lang w:val="ru-RU" w:eastAsia="zh-CN"/>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Также пользователь должен иметь возможность просмотреть завершенные тренировки, а также, при желании, удалить их.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cs="Times New Roman"/>
          <w:b/>
          <w:bCs/>
          <w:sz w:val="28"/>
          <w:szCs w:val="28"/>
          <w:lang w:val="ru-RU" w:eastAsia="zh-CN"/>
        </w:rPr>
      </w:pPr>
      <w:bookmarkStart w:id="32" w:name="_Toc11656"/>
      <w:r>
        <w:rPr>
          <w:rFonts w:hint="default" w:ascii="Times New Roman" w:hAnsi="Times New Roman" w:cs="Times New Roman"/>
          <w:b/>
          <w:bCs/>
          <w:sz w:val="28"/>
          <w:szCs w:val="28"/>
          <w:lang w:val="ru-RU" w:eastAsia="zh-CN"/>
        </w:rPr>
        <w:t>2.2.3 Хранение данных</w:t>
      </w:r>
      <w:bookmarkEnd w:id="32"/>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 xml:space="preserve">Завершенные тренировки хранятся на локальном устройстве в базе данных </w:t>
      </w:r>
      <w:r>
        <w:rPr>
          <w:rFonts w:hint="default" w:ascii="Times New Roman" w:hAnsi="Times New Roman" w:cs="Times New Roman"/>
          <w:sz w:val="28"/>
          <w:szCs w:val="28"/>
          <w:lang w:val="en-US" w:eastAsia="zh-CN"/>
        </w:rPr>
        <w:t xml:space="preserve">SQLite </w:t>
      </w:r>
      <w:r>
        <w:rPr>
          <w:rFonts w:hint="default" w:ascii="Times New Roman" w:hAnsi="Times New Roman" w:cs="Times New Roman"/>
          <w:sz w:val="28"/>
          <w:szCs w:val="28"/>
          <w:lang w:val="ru-RU" w:eastAsia="zh-CN"/>
        </w:rPr>
        <w:t xml:space="preserve">в одной таблице — </w:t>
      </w:r>
      <w:r>
        <w:rPr>
          <w:rFonts w:hint="default" w:ascii="Times New Roman" w:hAnsi="Times New Roman" w:cs="Times New Roman"/>
          <w:sz w:val="28"/>
          <w:szCs w:val="28"/>
          <w:lang w:val="en-US" w:eastAsia="zh-CN"/>
        </w:rPr>
        <w:t>Trainings.</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Для взаимодействия с базой данных была выбрана библиотека </w:t>
      </w:r>
      <w:r>
        <w:rPr>
          <w:rFonts w:hint="default" w:ascii="Times New Roman" w:hAnsi="Times New Roman"/>
          <w:sz w:val="28"/>
          <w:szCs w:val="28"/>
          <w:lang w:val="en-US"/>
        </w:rPr>
        <w:t>Room. Room имеет три основных компонента: Entity, Dao и Database. Аннотаци</w:t>
      </w:r>
      <w:r>
        <w:rPr>
          <w:rFonts w:hint="default" w:ascii="Times New Roman" w:hAnsi="Times New Roman"/>
          <w:sz w:val="28"/>
          <w:szCs w:val="28"/>
          <w:lang w:val="ru-RU"/>
        </w:rPr>
        <w:t>я</w:t>
      </w:r>
      <w:r>
        <w:rPr>
          <w:rFonts w:hint="default" w:ascii="Times New Roman" w:hAnsi="Times New Roman"/>
          <w:sz w:val="28"/>
          <w:szCs w:val="28"/>
          <w:lang w:val="en-US"/>
        </w:rPr>
        <w:t>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"https://developer.android.com/reference/android/arch/persistence/room/Entity.html" \t "https://startandroid.ru/ru/courses/architecture-components/27-course/architecture-components/_blank"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Entity</w:t>
      </w:r>
      <w:r>
        <w:rPr>
          <w:rFonts w:hint="default" w:ascii="Times New Roman" w:hAnsi="Times New Roman"/>
          <w:sz w:val="28"/>
          <w:szCs w:val="28"/>
          <w:lang w:val="en-US"/>
        </w:rPr>
        <w:fldChar w:fldCharType="end"/>
      </w:r>
      <w:r>
        <w:rPr>
          <w:rFonts w:hint="default" w:ascii="Times New Roman" w:hAnsi="Times New Roman"/>
          <w:sz w:val="28"/>
          <w:szCs w:val="28"/>
          <w:lang w:val="en-US"/>
        </w:rPr>
        <w:t> </w:t>
      </w:r>
      <w:r>
        <w:rPr>
          <w:rFonts w:hint="default" w:ascii="Times New Roman" w:hAnsi="Times New Roman"/>
          <w:sz w:val="28"/>
          <w:szCs w:val="28"/>
          <w:lang w:val="ru-RU"/>
        </w:rPr>
        <w:t>используется для того, чтобы</w:t>
      </w:r>
      <w:r>
        <w:rPr>
          <w:rFonts w:hint="default" w:ascii="Times New Roman" w:hAnsi="Times New Roman"/>
          <w:sz w:val="28"/>
          <w:szCs w:val="28"/>
          <w:lang w:val="en-US"/>
        </w:rPr>
        <w:t xml:space="preserve"> пометить объект, который мы </w:t>
      </w:r>
      <w:r>
        <w:rPr>
          <w:rFonts w:hint="default" w:ascii="Times New Roman" w:hAnsi="Times New Roman"/>
          <w:sz w:val="28"/>
          <w:szCs w:val="28"/>
          <w:lang w:val="ru-RU"/>
        </w:rPr>
        <w:t>будет хранится</w:t>
      </w:r>
      <w:r>
        <w:rPr>
          <w:rFonts w:hint="default" w:ascii="Times New Roman" w:hAnsi="Times New Roman"/>
          <w:sz w:val="28"/>
          <w:szCs w:val="28"/>
          <w:lang w:val="en-US"/>
        </w:rPr>
        <w:t xml:space="preserve"> в базе данных. </w:t>
      </w:r>
      <w:r>
        <w:rPr>
          <w:rFonts w:hint="default" w:ascii="Times New Roman" w:hAnsi="Times New Roman"/>
          <w:sz w:val="28"/>
          <w:szCs w:val="28"/>
          <w:lang w:val="ru-RU"/>
        </w:rPr>
        <w:t xml:space="preserve">Для объекта </w:t>
      </w:r>
      <w:r>
        <w:rPr>
          <w:rFonts w:hint="default" w:ascii="Times New Roman" w:hAnsi="Times New Roman"/>
          <w:sz w:val="28"/>
          <w:szCs w:val="28"/>
          <w:lang w:val="en-US"/>
        </w:rPr>
        <w:t xml:space="preserve">Training </w:t>
      </w:r>
      <w:r>
        <w:rPr>
          <w:rFonts w:hint="default" w:ascii="Times New Roman" w:hAnsi="Times New Roman"/>
          <w:sz w:val="28"/>
          <w:szCs w:val="28"/>
          <w:lang w:val="ru-RU"/>
        </w:rPr>
        <w:t>это будет выглядеть так, как представлено в листинге 2.1.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Листинг 2.1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Entity Training</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54" w:type="dxa"/>
          </w:tcPr>
          <w:p>
            <w:pPr>
              <w:widowControl w:val="0"/>
              <w:spacing w:after="120" w:line="360" w:lineRule="auto"/>
              <w:jc w:val="both"/>
              <w:rPr>
                <w:rFonts w:hint="default" w:ascii="Courier New" w:hAnsi="Courier New" w:cs="Courier New"/>
                <w:sz w:val="20"/>
                <w:szCs w:val="20"/>
                <w:vertAlign w:val="baseline"/>
                <w:lang w:val="ru-RU"/>
              </w:rPr>
            </w:pPr>
            <w:r>
              <w:rPr>
                <w:rFonts w:hint="default" w:ascii="Courier New" w:hAnsi="Courier New" w:cs="Courier New"/>
                <w:sz w:val="20"/>
                <w:szCs w:val="20"/>
                <w:vertAlign w:val="baseline"/>
                <w:lang w:val="ru-RU"/>
              </w:rPr>
              <w:t>@Entity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class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date: Long,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duration: Long,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hitsIn: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hitsOut: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concentrationFaults: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x: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y: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maxErrors: Int,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hits: String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@PrimaryKey(autoGenerate = true)</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var id: Long = 0</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объекте </w:t>
      </w:r>
      <w:r>
        <w:rPr>
          <w:rFonts w:hint="default" w:ascii="Times New Roman" w:hAnsi="Times New Roman"/>
          <w:sz w:val="28"/>
          <w:szCs w:val="28"/>
          <w:lang w:val="en-US"/>
        </w:rPr>
        <w:t xml:space="preserve">Dao </w:t>
      </w:r>
      <w:r>
        <w:rPr>
          <w:rFonts w:hint="default" w:ascii="Times New Roman" w:hAnsi="Times New Roman"/>
          <w:sz w:val="28"/>
          <w:szCs w:val="28"/>
          <w:lang w:val="ru-RU"/>
        </w:rPr>
        <w:t>описываются методы для работы с базой данных, они представлены в листинге 2.2.</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Листинг 2.2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Dao TrainingDao</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after="120" w:line="360" w:lineRule="auto"/>
              <w:jc w:val="both"/>
              <w:rPr>
                <w:rFonts w:hint="default" w:ascii="Times New Roman" w:hAnsi="Times New Roman"/>
                <w:sz w:val="28"/>
                <w:szCs w:val="28"/>
                <w:vertAlign w:val="baseline"/>
                <w:lang w:val="ru-RU"/>
              </w:rPr>
            </w:pPr>
            <w:r>
              <w:rPr>
                <w:rFonts w:hint="default" w:ascii="Courier New" w:hAnsi="Courier New" w:cs="Courier New"/>
                <w:sz w:val="20"/>
                <w:szCs w:val="20"/>
                <w:vertAlign w:val="baseline"/>
                <w:lang w:val="ru-RU"/>
              </w:rPr>
              <w:t>@Dao</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interface TrainingDao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@Query("SELECT * FROM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getAll(): List&lt;TrainingEntity&gt;?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@Query("SELECT * FROM TrainingEntity WHERE id = :id")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getById(id: Long):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@Insert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insert(training: TrainingEntity?)</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@Query("DELETE FROM TrainingEntity WHERE id = :id")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delete(id: Long)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id.</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en-US" w:eastAsia="zh-CN"/>
        </w:rPr>
        <w:t>Аннотацией </w:t>
      </w:r>
      <w:r>
        <w:rPr>
          <w:rFonts w:hint="default" w:ascii="Times New Roman" w:hAnsi="Times New Roman" w:cs="Times New Roman"/>
          <w:sz w:val="28"/>
          <w:szCs w:val="28"/>
          <w:lang w:val="en-US" w:eastAsia="zh-CN"/>
        </w:rPr>
        <w:fldChar w:fldCharType="begin"/>
      </w:r>
      <w:r>
        <w:rPr>
          <w:rFonts w:hint="default" w:ascii="Times New Roman" w:hAnsi="Times New Roman" w:cs="Times New Roman"/>
          <w:sz w:val="28"/>
          <w:szCs w:val="28"/>
          <w:lang w:val="en-US" w:eastAsia="zh-CN"/>
        </w:rPr>
        <w:instrText xml:space="preserve"> HYPERLINK "https://developer.android.com/reference/android/arch/persistence/room/Database.html" \t "https://startandroid.ru/ru/courses/architecture-components/27-course/architecture-components/_blank" </w:instrText>
      </w:r>
      <w:r>
        <w:rPr>
          <w:rFonts w:hint="default" w:ascii="Times New Roman" w:hAnsi="Times New Roman" w:cs="Times New Roman"/>
          <w:sz w:val="28"/>
          <w:szCs w:val="28"/>
          <w:lang w:val="en-US" w:eastAsia="zh-CN"/>
        </w:rPr>
        <w:fldChar w:fldCharType="separate"/>
      </w:r>
      <w:r>
        <w:rPr>
          <w:rFonts w:hint="default" w:ascii="Times New Roman" w:hAnsi="Times New Roman" w:cs="Times New Roman"/>
          <w:sz w:val="28"/>
          <w:szCs w:val="28"/>
          <w:lang w:val="en-US" w:eastAsia="zh-CN"/>
        </w:rPr>
        <w:t>Database</w:t>
      </w:r>
      <w:r>
        <w:rPr>
          <w:rFonts w:hint="default" w:ascii="Times New Roman" w:hAnsi="Times New Roman" w:cs="Times New Roman"/>
          <w:sz w:val="28"/>
          <w:szCs w:val="28"/>
          <w:lang w:val="en-US" w:eastAsia="zh-CN"/>
        </w:rPr>
        <w:fldChar w:fldCharType="end"/>
      </w:r>
      <w:r>
        <w:rPr>
          <w:rFonts w:hint="default" w:ascii="Times New Roman" w:hAnsi="Times New Roman" w:cs="Times New Roman"/>
          <w:sz w:val="28"/>
          <w:szCs w:val="28"/>
          <w:lang w:val="en-US" w:eastAsia="zh-CN"/>
        </w:rPr>
        <w:t> помеча</w:t>
      </w:r>
      <w:r>
        <w:rPr>
          <w:rFonts w:hint="default" w:ascii="Times New Roman" w:hAnsi="Times New Roman" w:cs="Times New Roman"/>
          <w:sz w:val="28"/>
          <w:szCs w:val="28"/>
          <w:lang w:val="ru-RU" w:eastAsia="zh-CN"/>
        </w:rPr>
        <w:t>ется</w:t>
      </w:r>
      <w:r>
        <w:rPr>
          <w:rFonts w:hint="default" w:ascii="Times New Roman" w:hAnsi="Times New Roman" w:cs="Times New Roman"/>
          <w:sz w:val="28"/>
          <w:szCs w:val="28"/>
          <w:lang w:val="en-US" w:eastAsia="zh-CN"/>
        </w:rPr>
        <w:t xml:space="preserve"> основной класс по работе с базой данных. Этот класс должен быть абстрактным и наследовать RoomDatabase, </w:t>
      </w:r>
      <w:r>
        <w:rPr>
          <w:rFonts w:hint="default" w:ascii="Times New Roman" w:hAnsi="Times New Roman" w:cs="Times New Roman"/>
          <w:sz w:val="28"/>
          <w:szCs w:val="28"/>
          <w:lang w:val="ru-RU" w:eastAsia="zh-CN"/>
        </w:rPr>
        <w:t>что представлено в листинге 2.3</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r>
        <w:rPr>
          <w:rFonts w:hint="default" w:ascii="Times New Roman" w:hAnsi="Times New Roman"/>
          <w:sz w:val="28"/>
          <w:szCs w:val="28"/>
          <w:lang w:val="ru-RU"/>
        </w:rPr>
        <w:t xml:space="preserve">Листинг 2.3 </w:t>
      </w:r>
      <w:r>
        <w:rPr>
          <w:rFonts w:hint="default" w:ascii="Times New Roman" w:hAnsi="Times New Roman" w:cs="Times New Roman"/>
          <w:sz w:val="28"/>
          <w:szCs w:val="28"/>
          <w:lang w:val="ru-RU" w:eastAsia="zh-CN"/>
        </w:rPr>
        <w:t xml:space="preserve">— </w:t>
      </w:r>
      <w:r>
        <w:rPr>
          <w:rFonts w:hint="default" w:ascii="Times New Roman" w:hAnsi="Times New Roman" w:cs="Times New Roman"/>
          <w:sz w:val="28"/>
          <w:szCs w:val="28"/>
          <w:lang w:val="en-US" w:eastAsia="zh-CN"/>
        </w:rPr>
        <w:t>AppDatabase</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54" w:type="dxa"/>
          </w:tcPr>
          <w:p>
            <w:pPr>
              <w:widowControl w:val="0"/>
              <w:spacing w:after="120" w:line="360" w:lineRule="auto"/>
              <w:jc w:val="both"/>
              <w:rPr>
                <w:rFonts w:hint="default" w:ascii="Times New Roman" w:hAnsi="Times New Roman"/>
                <w:sz w:val="28"/>
                <w:szCs w:val="28"/>
                <w:vertAlign w:val="baseline"/>
                <w:lang w:val="ru-RU"/>
              </w:rPr>
            </w:pPr>
            <w:r>
              <w:rPr>
                <w:rFonts w:hint="default" w:ascii="Courier New" w:hAnsi="Courier New" w:cs="Courier New"/>
                <w:sz w:val="20"/>
                <w:szCs w:val="20"/>
                <w:vertAlign w:val="baseline"/>
                <w:lang w:val="ru-RU"/>
              </w:rPr>
              <w:t>@Database(entities = [TrainingEntity::class], version = 1)</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abstract class AppDatabase : RoomDatabase()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abstract val trainDao: TrainingDao?</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companion object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private var instance: AppDatabase? = null</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@Synchronized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fun getInstance(context: Context?): AppDatabase?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if (instance == null)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instance = create(context)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return instance</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private fun create(context: Context?): AppDatabase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return Room.databaseBuilder(</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context!!,</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AppDatabase::class.java,</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"training"</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).allowMainThreadQueries()</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.build()</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 xml:space="preserve">    }</w:t>
            </w:r>
            <w:r>
              <w:rPr>
                <w:rFonts w:hint="default" w:ascii="Courier New" w:hAnsi="Courier New" w:cs="Courier New"/>
                <w:sz w:val="20"/>
                <w:szCs w:val="20"/>
                <w:vertAlign w:val="baseline"/>
                <w:lang w:val="ru-RU"/>
              </w:rPr>
              <w:br w:type="textWrapping"/>
            </w:r>
            <w:r>
              <w:rPr>
                <w:rFonts w:hint="default" w:ascii="Courier New" w:hAnsi="Courier New" w:cs="Courier New"/>
                <w:sz w:val="20"/>
                <w:szCs w:val="20"/>
                <w:vertAlign w:val="baseline"/>
                <w:lang w:val="ru-RU"/>
              </w:rPr>
              <w:t>}</w:t>
            </w:r>
          </w:p>
        </w:tc>
      </w:tr>
    </w:tbl>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С помощью этих сущностей представляется возможным работа с небольшими объемами данных.</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33" w:name="_Toc6870"/>
      <w:r>
        <w:rPr>
          <w:rFonts w:hint="default" w:ascii="Times New Roman" w:hAnsi="Times New Roman" w:eastAsia="SimSun" w:cs="Times New Roman"/>
          <w:b/>
          <w:bCs/>
          <w:color w:val="000000"/>
          <w:kern w:val="0"/>
          <w:sz w:val="28"/>
          <w:szCs w:val="28"/>
          <w:lang w:val="ru-RU" w:eastAsia="zh-CN" w:bidi="ar"/>
        </w:rPr>
        <w:t>2.2.4 Разработка интерфейсов пользователя</w:t>
      </w:r>
      <w:bookmarkEnd w:id="3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bCs/>
          <w:color w:val="000000"/>
          <w:kern w:val="0"/>
          <w:sz w:val="28"/>
          <w:szCs w:val="28"/>
          <w:lang w:val="ru-RU" w:eastAsia="zh-CN" w:bidi="ar"/>
        </w:rPr>
      </w:pPr>
      <w:r>
        <w:rPr>
          <w:rFonts w:hint="default" w:ascii="Times New Roman" w:hAnsi="Times New Roman" w:cs="Times New Roman"/>
          <w:sz w:val="28"/>
          <w:szCs w:val="28"/>
          <w:lang w:val="ru-RU" w:eastAsia="zh-CN"/>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2"/>
        <w:rPr>
          <w:rFonts w:hint="default" w:ascii="Times New Roman" w:hAnsi="Times New Roman" w:eastAsia="SimSun" w:cs="Times New Roman"/>
          <w:b/>
          <w:bCs/>
          <w:color w:val="000000"/>
          <w:kern w:val="0"/>
          <w:sz w:val="28"/>
          <w:szCs w:val="28"/>
          <w:lang w:val="ru-RU" w:eastAsia="zh-CN" w:bidi="ar"/>
        </w:rPr>
      </w:pPr>
      <w:bookmarkStart w:id="34" w:name="_Toc5787"/>
      <w:r>
        <w:rPr>
          <w:rFonts w:hint="default" w:ascii="Times New Roman" w:hAnsi="Times New Roman" w:eastAsia="SimSun" w:cs="Times New Roman"/>
          <w:b/>
          <w:bCs/>
          <w:color w:val="000000"/>
          <w:kern w:val="0"/>
          <w:sz w:val="28"/>
          <w:szCs w:val="28"/>
          <w:lang w:val="ru-RU" w:eastAsia="zh-CN" w:bidi="ar"/>
        </w:rPr>
        <w:t>2.2.4.1 Построение диаграммы состояний интерфейса</w:t>
      </w:r>
      <w:bookmarkEnd w:id="3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Диаграмма состояний интерфейса представлена на рисунке 2.30.</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eastAsia="SimSun" w:cs="Times New Roman"/>
          <w:b w:val="0"/>
          <w:bCs w:val="0"/>
          <w:color w:val="000000"/>
          <w:kern w:val="0"/>
          <w:sz w:val="28"/>
          <w:szCs w:val="28"/>
          <w:lang w:val="ru-RU" w:eastAsia="zh-CN" w:bidi="ar"/>
        </w:rPr>
      </w:pPr>
      <w:r>
        <w:drawing>
          <wp:inline distT="0" distB="0" distL="114300" distR="114300">
            <wp:extent cx="5270500" cy="5492750"/>
            <wp:effectExtent l="0" t="0" r="0" b="6350"/>
            <wp:docPr id="20"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1"/>
                    <pic:cNvPicPr>
                      <a:picLocks noChangeAspect="1"/>
                    </pic:cNvPicPr>
                  </pic:nvPicPr>
                  <pic:blipFill>
                    <a:blip r:embed="rId61"/>
                    <a:stretch>
                      <a:fillRect/>
                    </a:stretch>
                  </pic:blipFill>
                  <pic:spPr>
                    <a:xfrm>
                      <a:off x="0" y="0"/>
                      <a:ext cx="5270500" cy="5492750"/>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cs="Times New Roman"/>
          <w:sz w:val="28"/>
          <w:szCs w:val="28"/>
          <w:lang w:val="ru-RU" w:eastAsia="zh-CN"/>
        </w:rPr>
        <w:t>Рисунок 2.30 — Диаграмма состояний интерфейса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Под состоянием тренировки в событиях С9-С12 понимается такое состояние программно-аппаратной системы, когда:</w:t>
      </w:r>
    </w:p>
    <w:p>
      <w:pPr>
        <w:keepNext w:val="0"/>
        <w:keepLines w:val="0"/>
        <w:pageBreakBefore w:val="0"/>
        <w:widowControl/>
        <w:numPr>
          <w:ilvl w:val="0"/>
          <w:numId w:val="1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Pr>
          <w:rFonts w:hint="default" w:ascii="Times New Roman" w:hAnsi="Times New Roman" w:eastAsia="SimSun" w:cs="Times New Roman"/>
          <w:b w:val="0"/>
          <w:bCs w:val="0"/>
          <w:color w:val="000000"/>
          <w:kern w:val="0"/>
          <w:sz w:val="28"/>
          <w:szCs w:val="28"/>
          <w:lang w:val="en-US" w:eastAsia="zh-CN" w:bidi="ar"/>
        </w:rPr>
        <w:t xml:space="preserve">, </w:t>
      </w:r>
      <w:r>
        <w:rPr>
          <w:rFonts w:hint="default" w:ascii="Times New Roman" w:hAnsi="Times New Roman" w:eastAsia="SimSun" w:cs="Times New Roman"/>
          <w:b w:val="0"/>
          <w:bCs w:val="0"/>
          <w:color w:val="000000"/>
          <w:kern w:val="0"/>
          <w:sz w:val="28"/>
          <w:szCs w:val="28"/>
          <w:lang w:val="ru-RU" w:eastAsia="zh-CN" w:bidi="ar"/>
        </w:rPr>
        <w:t xml:space="preserve">а в зону, обозначенную как «аут» </w:t>
      </w:r>
      <w:r>
        <w:rPr>
          <w:rFonts w:hint="default" w:ascii="Times New Roman" w:hAnsi="Times New Roman" w:cs="Times New Roman"/>
          <w:sz w:val="28"/>
          <w:szCs w:val="28"/>
          <w:lang w:val="ru-RU" w:eastAsia="zh-CN"/>
        </w:rPr>
        <w:t>—</w:t>
      </w:r>
      <w:r>
        <w:rPr>
          <w:rFonts w:hint="default" w:ascii="Times New Roman" w:hAnsi="Times New Roman" w:eastAsia="SimSun" w:cs="Times New Roman"/>
          <w:b w:val="0"/>
          <w:bCs w:val="0"/>
          <w:color w:val="000000"/>
          <w:kern w:val="0"/>
          <w:sz w:val="28"/>
          <w:szCs w:val="28"/>
          <w:lang w:val="ru-RU" w:eastAsia="zh-CN" w:bidi="ar"/>
        </w:rPr>
        <w:t xml:space="preserve"> красный светодиод. Также аппаратная часть передает данные о попаданиях программной части.</w:t>
      </w:r>
    </w:p>
    <w:p>
      <w:pPr>
        <w:keepNext w:val="0"/>
        <w:keepLines w:val="0"/>
        <w:pageBreakBefore w:val="0"/>
        <w:widowControl/>
        <w:numPr>
          <w:ilvl w:val="0"/>
          <w:numId w:val="15"/>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Полученные от аппаратной части данные программная часть обрабатывает следующим образом:</w:t>
      </w:r>
    </w:p>
    <w:p>
      <w:pPr>
        <w:keepNext w:val="0"/>
        <w:keepLines w:val="0"/>
        <w:pageBreakBefore w:val="0"/>
        <w:widowControl/>
        <w:numPr>
          <w:ilvl w:val="0"/>
          <w:numId w:val="16"/>
        </w:numPr>
        <w:tabs>
          <w:tab w:val="clear" w:pos="425"/>
        </w:tabs>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Отрисовывает падения на графике, где по оси абсцисс указывается время, пройденное с начала тренировки, а по оси ординат </w:t>
      </w:r>
      <w:r>
        <w:rPr>
          <w:rFonts w:hint="default" w:ascii="Times New Roman" w:hAnsi="Times New Roman" w:cs="Times New Roman"/>
          <w:sz w:val="28"/>
          <w:szCs w:val="28"/>
          <w:lang w:val="ru-RU" w:eastAsia="zh-CN"/>
        </w:rPr>
        <w:t>— «1» при попадании снаряд в поле и «-1» при попадании снаряда в аут.</w:t>
      </w:r>
      <w:r>
        <w:rPr>
          <w:rFonts w:hint="default" w:ascii="Times New Roman" w:hAnsi="Times New Roman" w:eastAsia="SimSun" w:cs="Times New Roman"/>
          <w:b w:val="0"/>
          <w:bCs w:val="0"/>
          <w:color w:val="000000"/>
          <w:kern w:val="0"/>
          <w:sz w:val="28"/>
          <w:szCs w:val="28"/>
          <w:lang w:val="ru-RU" w:eastAsia="zh-CN" w:bidi="ar"/>
        </w:rPr>
        <w:t xml:space="preserve"> </w:t>
      </w:r>
    </w:p>
    <w:p>
      <w:pPr>
        <w:keepNext w:val="0"/>
        <w:keepLines w:val="0"/>
        <w:pageBreakBefore w:val="0"/>
        <w:widowControl/>
        <w:numPr>
          <w:ilvl w:val="0"/>
          <w:numId w:val="16"/>
        </w:numPr>
        <w:tabs>
          <w:tab w:val="clear" w:pos="425"/>
        </w:tabs>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Подсчитывает сумму попаданий в поле и в аут, общее количество попаданий.</w:t>
      </w:r>
    </w:p>
    <w:p>
      <w:pPr>
        <w:keepNext w:val="0"/>
        <w:keepLines w:val="0"/>
        <w:pageBreakBefore w:val="0"/>
        <w:widowControl/>
        <w:numPr>
          <w:ilvl w:val="0"/>
          <w:numId w:val="16"/>
        </w:numPr>
        <w:tabs>
          <w:tab w:val="clear" w:pos="425"/>
        </w:tabs>
        <w:kinsoku/>
        <w:wordWrap/>
        <w:overflowPunct/>
        <w:topLinePunct w:val="0"/>
        <w:autoSpaceDE/>
        <w:autoSpaceDN/>
        <w:bidi w:val="0"/>
        <w:adjustRightInd/>
        <w:snapToGrid/>
        <w:spacing w:line="360" w:lineRule="auto"/>
        <w:ind w:left="1260" w:leftChars="0" w:hanging="420" w:firstLineChars="0"/>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2"/>
        <w:rPr>
          <w:rFonts w:hint="default" w:ascii="Times New Roman" w:hAnsi="Times New Roman" w:eastAsia="SimSun" w:cs="Times New Roman"/>
          <w:b/>
          <w:bCs/>
          <w:color w:val="000000"/>
          <w:kern w:val="0"/>
          <w:sz w:val="28"/>
          <w:szCs w:val="28"/>
          <w:lang w:val="ru-RU" w:eastAsia="zh-CN" w:bidi="ar"/>
        </w:rPr>
      </w:pPr>
      <w:bookmarkStart w:id="35" w:name="_Toc30955"/>
      <w:r>
        <w:rPr>
          <w:rFonts w:hint="default" w:ascii="Times New Roman" w:hAnsi="Times New Roman" w:eastAsia="SimSun" w:cs="Times New Roman"/>
          <w:b/>
          <w:bCs/>
          <w:color w:val="000000"/>
          <w:kern w:val="0"/>
          <w:sz w:val="28"/>
          <w:szCs w:val="28"/>
          <w:lang w:val="ru-RU" w:eastAsia="zh-CN" w:bidi="ar"/>
        </w:rPr>
        <w:t>2.2.4.2 Разработка форм интерфейса</w:t>
      </w:r>
      <w:bookmarkEnd w:id="3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На основе диаграммы состояний интерфейса было разработано 6 форм для взаимодействия с пользователем. Данные формы представлены на рисунках 2.31-2.36.</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На рисунке 2.31 представлен вид меню. Из него можно перейти либо к настройке тренировки, либо к списку своих завершенных тренировок.</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2511425" cy="5177155"/>
            <wp:effectExtent l="12700" t="12700" r="15875" b="17145"/>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62"/>
                    <a:stretch>
                      <a:fillRect/>
                    </a:stretch>
                  </pic:blipFill>
                  <pic:spPr>
                    <a:xfrm>
                      <a:off x="0" y="0"/>
                      <a:ext cx="2511425" cy="5177155"/>
                    </a:xfrm>
                    <a:prstGeom prst="rect">
                      <a:avLst/>
                    </a:prstGeom>
                    <a:noFill/>
                    <a:ln w="12700" cmpd="sng">
                      <a:solidFill>
                        <a:schemeClr val="accent1">
                          <a:shade val="50000"/>
                        </a:schemeClr>
                      </a:solid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2.31 </w:t>
      </w:r>
      <w:r>
        <w:rPr>
          <w:rFonts w:hint="default" w:ascii="Times New Roman" w:hAnsi="Times New Roman" w:cs="Times New Roman"/>
          <w:sz w:val="28"/>
          <w:szCs w:val="28"/>
          <w:lang w:val="ru-RU"/>
        </w:rPr>
        <w:t>— Форма стартового экрана</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 xml:space="preserve">При включенном </w:t>
      </w:r>
      <w:r>
        <w:rPr>
          <w:rFonts w:hint="default" w:ascii="Times New Roman" w:hAnsi="Times New Roman" w:eastAsia="SimSun"/>
          <w:sz w:val="28"/>
          <w:szCs w:val="28"/>
          <w:lang w:val="en-US" w:eastAsia="en-US"/>
        </w:rPr>
        <w:t>Bluetooth</w:t>
      </w:r>
      <w:r>
        <w:rPr>
          <w:rFonts w:hint="default" w:ascii="Times New Roman" w:hAnsi="Times New Roman" w:eastAsia="SimSun"/>
          <w:sz w:val="28"/>
          <w:szCs w:val="28"/>
          <w:lang w:val="ru-RU" w:eastAsia="en-US"/>
        </w:rPr>
        <w:t xml:space="preserve"> список сопряженных устройств выглядит так, как представлено на рисунке 2.32. Здесь необходимо подключиться к устройству </w:t>
      </w:r>
      <w:r>
        <w:rPr>
          <w:rFonts w:hint="default" w:ascii="Times New Roman" w:hAnsi="Times New Roman" w:eastAsia="SimSun"/>
          <w:sz w:val="28"/>
          <w:szCs w:val="28"/>
          <w:lang w:val="en-US" w:eastAsia="en-US"/>
        </w:rPr>
        <w:t xml:space="preserve">HC-05 </w:t>
      </w:r>
      <w:r>
        <w:rPr>
          <w:rFonts w:hint="default" w:ascii="Times New Roman" w:hAnsi="Times New Roman" w:eastAsia="SimSun"/>
          <w:sz w:val="28"/>
          <w:szCs w:val="28"/>
          <w:lang w:val="ru-RU" w:eastAsia="en-US"/>
        </w:rPr>
        <w:t xml:space="preserve">путем нажатия на него в списке, дождаться соединения (индикатор </w:t>
      </w:r>
      <w:r>
        <w:rPr>
          <w:rFonts w:hint="default" w:ascii="Times New Roman" w:hAnsi="Times New Roman" w:cs="Times New Roman"/>
          <w:sz w:val="28"/>
          <w:szCs w:val="28"/>
          <w:lang w:val="ru-RU"/>
        </w:rPr>
        <w:t>— светодиод на модуле), а затем нажать кнопку «</w:t>
      </w:r>
      <w:r>
        <w:rPr>
          <w:rFonts w:hint="default" w:ascii="Times New Roman" w:hAnsi="Times New Roman" w:cs="Times New Roman"/>
          <w:sz w:val="28"/>
          <w:szCs w:val="28"/>
          <w:lang w:val="en-US"/>
        </w:rPr>
        <w:t>Next</w:t>
      </w:r>
      <w:r>
        <w:rPr>
          <w:rFonts w:hint="default" w:ascii="Times New Roman" w:hAnsi="Times New Roman" w:cs="Times New Roman"/>
          <w:sz w:val="28"/>
          <w:szCs w:val="28"/>
          <w:lang w:val="ru-RU"/>
        </w:rPr>
        <w: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pPr>
      <w:r>
        <w:drawing>
          <wp:inline distT="0" distB="0" distL="114300" distR="114300">
            <wp:extent cx="2454910" cy="5030470"/>
            <wp:effectExtent l="12700" t="12700" r="21590" b="24130"/>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63"/>
                    <a:stretch>
                      <a:fillRect/>
                    </a:stretch>
                  </pic:blipFill>
                  <pic:spPr>
                    <a:xfrm>
                      <a:off x="0" y="0"/>
                      <a:ext cx="2454910" cy="5030470"/>
                    </a:xfrm>
                    <a:prstGeom prst="rect">
                      <a:avLst/>
                    </a:prstGeom>
                    <a:noFill/>
                    <a:ln w="12700" cmpd="sng">
                      <a:solidFill>
                        <a:schemeClr val="accent1">
                          <a:shade val="50000"/>
                        </a:schemeClr>
                      </a:solid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2.32 </w:t>
      </w:r>
      <w:r>
        <w:rPr>
          <w:rFonts w:hint="default" w:ascii="Times New Roman" w:hAnsi="Times New Roman" w:cs="Times New Roman"/>
          <w:sz w:val="28"/>
          <w:szCs w:val="28"/>
          <w:lang w:val="ru-RU"/>
        </w:rPr>
        <w:t>— Форма списка связанных устройств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sz w:val="28"/>
          <w:szCs w:val="28"/>
          <w:lang w:val="ru-RU" w:eastAsia="en-US"/>
        </w:rPr>
      </w:pPr>
      <w:r>
        <w:rPr>
          <w:rFonts w:hint="default" w:ascii="Times New Roman" w:hAnsi="Times New Roman" w:eastAsia="SimSun"/>
          <w:sz w:val="28"/>
          <w:szCs w:val="28"/>
          <w:lang w:val="ru-RU" w:eastAsia="en-US"/>
        </w:rPr>
        <w:t>Экран задания настроек представлен на рисунке 2.33. Здесь необходимо обозначить игровое поле и максимально допустимое количество ошибок подряд.</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lang w:val="ru-RU" w:eastAsia="en-US"/>
        </w:rPr>
      </w:pPr>
      <w:r>
        <w:drawing>
          <wp:inline distT="0" distB="0" distL="114300" distR="114300">
            <wp:extent cx="2411095" cy="4970145"/>
            <wp:effectExtent l="12700" t="12700" r="14605" b="20955"/>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64"/>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2.33 </w:t>
      </w:r>
      <w:r>
        <w:rPr>
          <w:rFonts w:hint="default" w:ascii="Times New Roman" w:hAnsi="Times New Roman" w:cs="Times New Roman"/>
          <w:sz w:val="28"/>
          <w:szCs w:val="28"/>
          <w:lang w:val="ru-RU"/>
        </w:rPr>
        <w:t>— Форма задания настроек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2.34 </w:t>
      </w:r>
      <w:r>
        <w:rPr>
          <w:rFonts w:hint="default" w:ascii="Times New Roman" w:hAnsi="Times New Roman" w:cs="Times New Roman"/>
          <w:sz w:val="28"/>
          <w:szCs w:val="28"/>
          <w:lang w:val="ru-RU"/>
        </w:rPr>
        <w:t>— Форма процесса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2.35 </w:t>
      </w:r>
      <w:r>
        <w:rPr>
          <w:rFonts w:hint="default" w:ascii="Times New Roman" w:hAnsi="Times New Roman" w:cs="Times New Roman"/>
          <w:sz w:val="28"/>
          <w:szCs w:val="28"/>
          <w:lang w:val="ru-RU"/>
        </w:rPr>
        <w:t>— Форма списка завершенных тренировок</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&lt;описания 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eastAsia="SimSun"/>
          <w:sz w:val="28"/>
          <w:szCs w:val="28"/>
          <w:lang w:val="ru-RU" w:eastAsia="en-US"/>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Рисунок 2.36 </w:t>
      </w:r>
      <w:r>
        <w:rPr>
          <w:rFonts w:hint="default" w:ascii="Times New Roman" w:hAnsi="Times New Roman" w:cs="Times New Roman"/>
          <w:sz w:val="28"/>
          <w:szCs w:val="28"/>
          <w:lang w:val="ru-RU"/>
        </w:rPr>
        <w:t>— Форма выбранной тренировки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36" w:name="_Toc12048"/>
      <w:r>
        <w:rPr>
          <w:rFonts w:hint="default" w:ascii="Times New Roman" w:hAnsi="Times New Roman" w:eastAsia="SimSun" w:cs="Times New Roman"/>
          <w:b/>
          <w:bCs/>
          <w:color w:val="000000"/>
          <w:kern w:val="0"/>
          <w:sz w:val="28"/>
          <w:szCs w:val="28"/>
          <w:lang w:val="ru-RU" w:eastAsia="zh-CN" w:bidi="ar"/>
        </w:rPr>
        <w:t>2.2.4 Разработка диаграммы последовательности действий</w:t>
      </w:r>
      <w:bookmarkEnd w:id="36"/>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t>Взаимодействие компонентов системы рассмотрим на примере диаграммы последовательности действий при стандартном пользовательском сценарии</w:t>
      </w:r>
      <w:r>
        <w:rPr>
          <w:rFonts w:hint="default" w:ascii="Times New Roman" w:hAnsi="Times New Roman" w:cs="Times New Roman"/>
          <w:sz w:val="28"/>
          <w:szCs w:val="28"/>
          <w:lang w:val="en-US" w:eastAsia="zh-CN"/>
        </w:rPr>
        <w:t xml:space="preserve"> </w:t>
      </w:r>
      <w:r>
        <w:rPr>
          <w:rFonts w:hint="default" w:ascii="Times New Roman" w:hAnsi="Times New Roman" w:cs="Times New Roman"/>
          <w:sz w:val="28"/>
          <w:szCs w:val="28"/>
          <w:lang w:val="ru-RU" w:eastAsia="zh-CN"/>
        </w:rPr>
        <w:t>проведения тренировки на рисунке 2.37.</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ru-RU" w:eastAsia="zh-CN"/>
        </w:rPr>
      </w:pPr>
      <w:r>
        <w:rPr>
          <w:rFonts w:hint="default" w:ascii="Times New Roman" w:hAnsi="Times New Roman" w:cs="Times New Roman"/>
          <w:sz w:val="28"/>
          <w:szCs w:val="28"/>
          <w:lang w:val="ru-RU" w:eastAsia="zh-CN"/>
        </w:rPr>
        <w:drawing>
          <wp:inline distT="0" distB="0" distL="114300" distR="114300">
            <wp:extent cx="5586095" cy="9006840"/>
            <wp:effectExtent l="0" t="0" r="1905" b="10160"/>
            <wp:docPr id="40" name="Изображение 40" descr="диаграмма_последовательности_действий.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Изображение 40" descr="диаграмма_последовательности_действий.drawio (1)"/>
                    <pic:cNvPicPr>
                      <a:picLocks noChangeAspect="1"/>
                    </pic:cNvPicPr>
                  </pic:nvPicPr>
                  <pic:blipFill>
                    <a:blip r:embed="rId65"/>
                    <a:stretch>
                      <a:fillRect/>
                    </a:stretch>
                  </pic:blipFill>
                  <pic:spPr>
                    <a:xfrm>
                      <a:off x="0" y="0"/>
                      <a:ext cx="5586095" cy="9006840"/>
                    </a:xfrm>
                    <a:prstGeom prst="rect">
                      <a:avLst/>
                    </a:prstGeom>
                  </pic:spPr>
                </pic:pic>
              </a:graphicData>
            </a:graphic>
          </wp:inline>
        </w:drawing>
      </w:r>
      <w:r>
        <w:rPr>
          <w:rFonts w:hint="default" w:ascii="Times New Roman" w:hAnsi="Times New Roman" w:cs="Times New Roman"/>
          <w:sz w:val="28"/>
          <w:szCs w:val="28"/>
          <w:lang w:val="ru-RU" w:eastAsia="zh-CN"/>
        </w:rPr>
        <w:t xml:space="preserve">Рисунок 2.37 </w:t>
      </w:r>
      <w:r>
        <w:rPr>
          <w:rFonts w:hint="default" w:ascii="Times New Roman" w:hAnsi="Times New Roman" w:cs="Times New Roman"/>
          <w:sz w:val="28"/>
          <w:szCs w:val="28"/>
          <w:lang w:val="ru-RU"/>
        </w:rPr>
        <w:t>— Диаграмма последовательности действий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37" w:name="_Toc7062"/>
      <w:r>
        <w:rPr>
          <w:rFonts w:hint="default" w:ascii="Times New Roman" w:hAnsi="Times New Roman" w:eastAsia="SimSun" w:cs="Times New Roman"/>
          <w:b/>
          <w:bCs/>
          <w:color w:val="000000"/>
          <w:kern w:val="0"/>
          <w:sz w:val="28"/>
          <w:szCs w:val="28"/>
          <w:lang w:val="ru-RU" w:eastAsia="zh-CN" w:bidi="ar"/>
        </w:rPr>
        <w:t>2.2.5 Выбор архитектуры</w:t>
      </w:r>
      <w:bookmarkEnd w:id="37"/>
      <w:r>
        <w:rPr>
          <w:rFonts w:hint="default" w:ascii="Times New Roman" w:hAnsi="Times New Roman" w:eastAsia="SimSun" w:cs="Times New Roman"/>
          <w:b/>
          <w:bCs/>
          <w:color w:val="000000"/>
          <w:kern w:val="0"/>
          <w:sz w:val="28"/>
          <w:szCs w:val="28"/>
          <w:lang w:val="ru-RU" w:eastAsia="zh-CN" w:bidi="ar"/>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ru-RU" w:eastAsia="zh-CN"/>
        </w:rPr>
        <w:t xml:space="preserve">Одними из основных компонентов приложения в </w:t>
      </w:r>
      <w:r>
        <w:rPr>
          <w:rFonts w:hint="default" w:ascii="Times New Roman" w:hAnsi="Times New Roman" w:cs="Times New Roman"/>
          <w:sz w:val="28"/>
          <w:szCs w:val="28"/>
          <w:lang w:val="en-US" w:eastAsia="zh-CN"/>
        </w:rPr>
        <w:t xml:space="preserve">Android </w:t>
      </w:r>
      <w:r>
        <w:rPr>
          <w:rFonts w:hint="default" w:ascii="Times New Roman" w:hAnsi="Times New Roman" w:cs="Times New Roman"/>
          <w:sz w:val="28"/>
          <w:szCs w:val="28"/>
          <w:lang w:val="ru-RU" w:eastAsia="zh-CN"/>
        </w:rPr>
        <w:t xml:space="preserve">являются </w:t>
      </w:r>
      <w:r>
        <w:rPr>
          <w:rFonts w:hint="default" w:ascii="Times New Roman" w:hAnsi="Times New Roman" w:cs="Times New Roman"/>
          <w:sz w:val="28"/>
          <w:szCs w:val="28"/>
          <w:lang w:val="en-US" w:eastAsia="zh-CN"/>
        </w:rPr>
        <w:t xml:space="preserve">Activity </w:t>
      </w:r>
      <w:r>
        <w:rPr>
          <w:rFonts w:hint="default" w:ascii="Times New Roman" w:hAnsi="Times New Roman" w:cs="Times New Roman"/>
          <w:sz w:val="28"/>
          <w:szCs w:val="28"/>
          <w:lang w:val="ru-RU" w:eastAsia="zh-CN"/>
        </w:rPr>
        <w:t xml:space="preserve">и </w:t>
      </w:r>
      <w:r>
        <w:rPr>
          <w:rFonts w:hint="default" w:ascii="Times New Roman" w:hAnsi="Times New Roman" w:cs="Times New Roman"/>
          <w:sz w:val="28"/>
          <w:szCs w:val="28"/>
          <w:lang w:val="en-US" w:eastAsia="zh-CN"/>
        </w:rPr>
        <w:t>Fragment.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en-US" w:eastAsia="zh-CN"/>
        </w:rPr>
        <w:t xml:space="preserve">Activity </w:t>
      </w:r>
      <w:r>
        <w:rPr>
          <w:rFonts w:hint="default" w:ascii="Times New Roman" w:hAnsi="Times New Roman" w:cs="Times New Roman"/>
          <w:sz w:val="28"/>
          <w:szCs w:val="28"/>
          <w:lang w:val="ru-RU" w:eastAsia="zh-CN"/>
        </w:rPr>
        <w:t xml:space="preserve">отвечает за визуальную часть приложения, за взаимодействие с пользователем. </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Обычно один </w:t>
      </w:r>
      <w:r>
        <w:rPr>
          <w:rFonts w:hint="default" w:ascii="Times New Roman" w:hAnsi="Times New Roman" w:cs="Times New Roman"/>
          <w:sz w:val="28"/>
          <w:szCs w:val="28"/>
          <w:lang w:val="en-US"/>
        </w:rPr>
        <w:t xml:space="preserve">Activity </w:t>
      </w:r>
      <w:r>
        <w:rPr>
          <w:rFonts w:hint="default" w:ascii="Times New Roman" w:hAnsi="Times New Roman" w:cs="Times New Roman"/>
          <w:sz w:val="28"/>
          <w:szCs w:val="28"/>
          <w:lang w:val="ru-RU"/>
        </w:rPr>
        <w:t xml:space="preserve">отвечает за один экран.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en-US" w:eastAsia="zh-CN"/>
        </w:rPr>
      </w:pPr>
      <w:r>
        <w:rPr>
          <w:rFonts w:hint="default" w:ascii="Times New Roman" w:hAnsi="Times New Roman" w:cs="Times New Roman"/>
          <w:sz w:val="28"/>
          <w:szCs w:val="28"/>
          <w:lang w:val="en-US" w:eastAsia="zh-CN"/>
        </w:rPr>
        <w:t xml:space="preserve">Fragment </w:t>
      </w:r>
      <w:r>
        <w:rPr>
          <w:rFonts w:hint="default" w:ascii="Times New Roman" w:hAnsi="Times New Roman" w:cs="Times New Roman"/>
          <w:sz w:val="28"/>
          <w:szCs w:val="28"/>
          <w:lang w:val="ru-RU"/>
        </w:rPr>
        <w:t>—</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 xml:space="preserve">модульные, переиспользуемые части пользовательского интерфейса. Они не самостоятельны, а зависят от </w:t>
      </w:r>
      <w:r>
        <w:rPr>
          <w:rFonts w:hint="default" w:ascii="Times New Roman" w:hAnsi="Times New Roman" w:cs="Times New Roman"/>
          <w:sz w:val="28"/>
          <w:szCs w:val="28"/>
          <w:lang w:val="en-US"/>
        </w:rPr>
        <w:t>Activity.</w:t>
      </w:r>
      <w:r>
        <w:rPr>
          <w:rFonts w:hint="default" w:ascii="Times New Roman" w:hAnsi="Times New Roman" w:cs="Times New Roman"/>
          <w:sz w:val="28"/>
          <w:szCs w:val="28"/>
          <w:lang w:val="ru-RU"/>
        </w:rPr>
        <w:t xml:space="preserve"> Жизненные циклы </w:t>
      </w:r>
      <w:r>
        <w:rPr>
          <w:rFonts w:hint="default" w:ascii="Times New Roman" w:hAnsi="Times New Roman" w:cs="Times New Roman"/>
          <w:sz w:val="28"/>
          <w:szCs w:val="28"/>
          <w:lang w:val="en-US"/>
        </w:rPr>
        <w:t xml:space="preserve">Activity </w:t>
      </w:r>
      <w:r>
        <w:rPr>
          <w:rFonts w:hint="default" w:ascii="Times New Roman" w:hAnsi="Times New Roman" w:cs="Times New Roman"/>
          <w:sz w:val="28"/>
          <w:szCs w:val="28"/>
          <w:lang w:val="ru-RU"/>
        </w:rPr>
        <w:t xml:space="preserve">и </w:t>
      </w:r>
      <w:r>
        <w:rPr>
          <w:rFonts w:hint="default" w:ascii="Times New Roman" w:hAnsi="Times New Roman" w:cs="Times New Roman"/>
          <w:sz w:val="28"/>
          <w:szCs w:val="28"/>
          <w:lang w:val="en-US"/>
        </w:rPr>
        <w:t xml:space="preserve">Fragment </w:t>
      </w:r>
      <w:r>
        <w:rPr>
          <w:rFonts w:hint="default" w:ascii="Times New Roman" w:hAnsi="Times New Roman" w:cs="Times New Roman"/>
          <w:sz w:val="28"/>
          <w:szCs w:val="28"/>
          <w:lang w:val="ru-RU"/>
        </w:rPr>
        <w:t>представлены на рисунке 2.38.</w:t>
      </w:r>
      <w:r>
        <w:rPr>
          <w:rFonts w:hint="default" w:ascii="Times New Roman" w:hAnsi="Times New Roman" w:cs="Times New Roman"/>
          <w:sz w:val="28"/>
          <w:szCs w:val="28"/>
          <w:lang w:val="en-US" w:eastAsia="zh-CN"/>
        </w:rPr>
        <w:t xml:space="preserve"> </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eastAsia="zh-CN"/>
        </w:rPr>
      </w:pPr>
      <w:r>
        <w:drawing>
          <wp:inline distT="0" distB="0" distL="114300" distR="114300">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66"/>
                    <a:srcRect b="1882"/>
                    <a:stretch>
                      <a:fillRect/>
                    </a:stretch>
                  </pic:blipFill>
                  <pic:spPr>
                    <a:xfrm>
                      <a:off x="0" y="0"/>
                      <a:ext cx="4885055" cy="5694045"/>
                    </a:xfrm>
                    <a:prstGeom prst="rect">
                      <a:avLst/>
                    </a:prstGeom>
                    <a:noFill/>
                    <a:ln>
                      <a:noFill/>
                    </a:ln>
                  </pic:spPr>
                </pic:pic>
              </a:graphicData>
            </a:graphic>
          </wp:inline>
        </w:drawing>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cs="Times New Roman"/>
          <w:sz w:val="28"/>
          <w:szCs w:val="28"/>
          <w:lang w:val="en-US"/>
        </w:rPr>
      </w:pPr>
      <w:r>
        <w:rPr>
          <w:rFonts w:hint="default" w:ascii="Times New Roman" w:hAnsi="Times New Roman" w:cs="Times New Roman"/>
          <w:sz w:val="28"/>
          <w:szCs w:val="28"/>
          <w:lang w:val="ru-RU" w:eastAsia="zh-CN"/>
        </w:rPr>
        <w:t xml:space="preserve">Рисунок 2.38 </w:t>
      </w:r>
      <w:r>
        <w:rPr>
          <w:rFonts w:hint="default" w:ascii="Times New Roman" w:hAnsi="Times New Roman" w:cs="Times New Roman"/>
          <w:sz w:val="28"/>
          <w:szCs w:val="28"/>
          <w:lang w:val="ru-RU"/>
        </w:rPr>
        <w:t xml:space="preserve">— </w:t>
      </w:r>
      <w:r>
        <w:rPr>
          <w:rFonts w:hint="default" w:ascii="Times New Roman" w:hAnsi="Times New Roman"/>
          <w:sz w:val="28"/>
          <w:szCs w:val="28"/>
          <w:lang w:val="ru-RU"/>
        </w:rPr>
        <w:t xml:space="preserve">Жизненные циклы </w:t>
      </w:r>
      <w:r>
        <w:rPr>
          <w:rFonts w:hint="default" w:ascii="Times New Roman" w:hAnsi="Times New Roman"/>
          <w:sz w:val="28"/>
          <w:szCs w:val="28"/>
          <w:lang w:val="en-US"/>
        </w:rPr>
        <w:t>Activity</w:t>
      </w:r>
      <w:r>
        <w:rPr>
          <w:rFonts w:hint="default" w:ascii="Times New Roman" w:hAnsi="Times New Roman"/>
          <w:sz w:val="28"/>
          <w:szCs w:val="28"/>
          <w:lang w:val="ru-RU"/>
        </w:rPr>
        <w:t xml:space="preserve"> и </w:t>
      </w:r>
      <w:r>
        <w:rPr>
          <w:rFonts w:hint="default" w:ascii="Times New Roman" w:hAnsi="Times New Roman"/>
          <w:sz w:val="28"/>
          <w:szCs w:val="28"/>
          <w:lang w:val="en-US"/>
        </w:rPr>
        <w:t>Fragment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cs="Times New Roman"/>
          <w:sz w:val="28"/>
          <w:szCs w:val="28"/>
          <w:lang w:val="ru-RU"/>
        </w:rPr>
      </w:pPr>
      <w:r>
        <w:rPr>
          <w:rFonts w:hint="default" w:ascii="Times New Roman" w:hAnsi="Times New Roman" w:cs="Times New Roman"/>
          <w:sz w:val="28"/>
          <w:szCs w:val="28"/>
          <w:lang w:val="ru-RU" w:eastAsia="zh-CN"/>
        </w:rPr>
        <w:t xml:space="preserve">У фрагмента жизненный цикл немного длиннее, но его методы все равно соотносятся с методами Activity.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cs="Times New Roman"/>
          <w:b w:val="0"/>
          <w:bCs w:val="0"/>
          <w:sz w:val="28"/>
          <w:szCs w:val="28"/>
          <w:lang w:val="ru-RU"/>
        </w:rPr>
        <w:t xml:space="preserve">В данном приложении было принято решение использовать архитектуру </w:t>
      </w:r>
      <w:r>
        <w:rPr>
          <w:rFonts w:hint="default" w:ascii="Times New Roman" w:hAnsi="Times New Roman" w:cs="Times New Roman"/>
          <w:b w:val="0"/>
          <w:bCs w:val="0"/>
          <w:sz w:val="28"/>
          <w:szCs w:val="28"/>
          <w:lang w:val="en-US"/>
        </w:rPr>
        <w:t>Single Activity</w:t>
      </w:r>
      <w:r>
        <w:rPr>
          <w:rFonts w:hint="default" w:ascii="Times New Roman" w:hAnsi="Times New Roman" w:cs="Times New Roman"/>
          <w:b w:val="0"/>
          <w:bCs w:val="0"/>
          <w:sz w:val="28"/>
          <w:szCs w:val="28"/>
          <w:lang w:val="ru-RU"/>
        </w:rPr>
        <w:t xml:space="preserve">. В ней присутствует только одна </w:t>
      </w:r>
      <w:r>
        <w:rPr>
          <w:rFonts w:hint="default" w:ascii="Times New Roman" w:hAnsi="Times New Roman" w:cs="Times New Roman"/>
          <w:b w:val="0"/>
          <w:bCs w:val="0"/>
          <w:sz w:val="28"/>
          <w:szCs w:val="28"/>
          <w:lang w:val="en-US"/>
        </w:rPr>
        <w:t xml:space="preserve">Activity </w:t>
      </w:r>
      <w:r>
        <w:rPr>
          <w:rFonts w:hint="default" w:ascii="Times New Roman" w:hAnsi="Times New Roman" w:cs="Times New Roman"/>
          <w:b w:val="0"/>
          <w:bCs w:val="0"/>
          <w:sz w:val="28"/>
          <w:szCs w:val="28"/>
          <w:lang w:val="ru-RU"/>
        </w:rPr>
        <w:t xml:space="preserve">и несколько </w:t>
      </w:r>
      <w:r>
        <w:rPr>
          <w:rFonts w:hint="default" w:ascii="Times New Roman" w:hAnsi="Times New Roman" w:cs="Times New Roman"/>
          <w:b w:val="0"/>
          <w:bCs w:val="0"/>
          <w:sz w:val="28"/>
          <w:szCs w:val="28"/>
          <w:lang w:val="en-US"/>
        </w:rPr>
        <w:t xml:space="preserve">Fragment. </w:t>
      </w:r>
      <w:r>
        <w:rPr>
          <w:rFonts w:hint="default" w:ascii="Times New Roman" w:hAnsi="Times New Roman" w:cs="Times New Roman"/>
          <w:b w:val="0"/>
          <w:bCs w:val="0"/>
          <w:sz w:val="28"/>
          <w:szCs w:val="28"/>
          <w:lang w:val="ru-RU"/>
        </w:rPr>
        <w:t xml:space="preserve">Основным преимуществом в данной архитектуре является то, что </w:t>
      </w:r>
      <w:r>
        <w:rPr>
          <w:rFonts w:hint="default" w:ascii="Times New Roman" w:hAnsi="Times New Roman" w:cs="Times New Roman"/>
          <w:b w:val="0"/>
          <w:bCs w:val="0"/>
          <w:sz w:val="28"/>
          <w:szCs w:val="28"/>
          <w:lang w:val="en-US"/>
        </w:rPr>
        <w:t xml:space="preserve">Fragment </w:t>
      </w:r>
      <w:r>
        <w:rPr>
          <w:rFonts w:hint="default" w:ascii="Times New Roman" w:hAnsi="Times New Roman" w:cs="Times New Roman"/>
          <w:b w:val="0"/>
          <w:bCs w:val="0"/>
          <w:sz w:val="28"/>
          <w:szCs w:val="28"/>
          <w:lang w:val="ru-RU"/>
        </w:rPr>
        <w:t xml:space="preserve">легче, чем </w:t>
      </w:r>
      <w:r>
        <w:rPr>
          <w:rFonts w:hint="default" w:ascii="Times New Roman" w:hAnsi="Times New Roman" w:cs="Times New Roman"/>
          <w:b w:val="0"/>
          <w:bCs w:val="0"/>
          <w:sz w:val="28"/>
          <w:szCs w:val="28"/>
          <w:lang w:val="en-US"/>
        </w:rPr>
        <w:t xml:space="preserve">Activity </w:t>
      </w:r>
      <w:r>
        <w:rPr>
          <w:rFonts w:hint="default" w:ascii="Times New Roman" w:hAnsi="Times New Roman"/>
          <w:sz w:val="28"/>
          <w:szCs w:val="28"/>
          <w:lang w:val="ru-RU"/>
        </w:rPr>
        <w:t>—</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hint="default" w:ascii="Times New Roman" w:hAnsi="Times New Roman"/>
          <w:sz w:val="28"/>
          <w:szCs w:val="28"/>
          <w:lang w:val="en-US"/>
        </w:rPr>
        <w:t xml:space="preserve">Arduino </w:t>
      </w:r>
      <w:r>
        <w:rPr>
          <w:rFonts w:hint="default" w:ascii="Times New Roman" w:hAnsi="Times New Roman"/>
          <w:sz w:val="28"/>
          <w:szCs w:val="28"/>
          <w:lang w:val="ru-RU"/>
        </w:rPr>
        <w:t xml:space="preserve">по </w:t>
      </w:r>
      <w:r>
        <w:rPr>
          <w:rFonts w:hint="default" w:ascii="Times New Roman" w:hAnsi="Times New Roman"/>
          <w:sz w:val="28"/>
          <w:szCs w:val="28"/>
          <w:lang w:val="en-US"/>
        </w:rPr>
        <w:t xml:space="preserve">Bluetooth. </w:t>
      </w:r>
      <w:r>
        <w:rPr>
          <w:rFonts w:hint="default"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Pr>
          <w:rFonts w:hint="default" w:ascii="Times New Roman" w:hAnsi="Times New Roman"/>
          <w:sz w:val="28"/>
          <w:szCs w:val="28"/>
          <w:lang w:val="en-US"/>
        </w:rPr>
        <w:t xml:space="preserve">, </w:t>
      </w:r>
      <w:r>
        <w:rPr>
          <w:rFonts w:hint="default" w:ascii="Times New Roman" w:hAnsi="Times New Roman"/>
          <w:sz w:val="28"/>
          <w:szCs w:val="28"/>
          <w:lang w:val="ru-RU"/>
        </w:rPr>
        <w:t xml:space="preserve">сокет можно инициализировать в </w:t>
      </w:r>
      <w:r>
        <w:rPr>
          <w:rFonts w:hint="default" w:ascii="Times New Roman" w:hAnsi="Times New Roman"/>
          <w:sz w:val="28"/>
          <w:szCs w:val="28"/>
          <w:lang w:val="en-US"/>
        </w:rPr>
        <w:t xml:space="preserve">MainActivity. </w:t>
      </w:r>
      <w:r>
        <w:rPr>
          <w:rFonts w:hint="default" w:ascii="Times New Roman" w:hAnsi="Times New Roman"/>
          <w:sz w:val="28"/>
          <w:szCs w:val="28"/>
          <w:lang w:val="ru-RU"/>
        </w:rPr>
        <w:t>Тогда соединение будет существовать во всех экранах вплоть до выхода из приложения.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38" w:name="_Toc30356"/>
      <w:r>
        <w:rPr>
          <w:rFonts w:hint="default" w:ascii="Times New Roman" w:hAnsi="Times New Roman"/>
          <w:b/>
          <w:bCs/>
          <w:sz w:val="28"/>
          <w:szCs w:val="28"/>
          <w:lang w:val="ru-RU"/>
        </w:rPr>
        <w:t xml:space="preserve">Глава </w:t>
      </w:r>
      <w:r>
        <w:rPr>
          <w:rFonts w:hint="default" w:ascii="Times New Roman" w:hAnsi="Times New Roman"/>
          <w:b/>
          <w:bCs/>
          <w:sz w:val="28"/>
          <w:szCs w:val="28"/>
          <w:lang w:val="en-US"/>
        </w:rPr>
        <w:t xml:space="preserve">III. </w:t>
      </w:r>
      <w:r>
        <w:rPr>
          <w:rFonts w:hint="default" w:ascii="Times New Roman" w:hAnsi="Times New Roman"/>
          <w:b/>
          <w:bCs/>
          <w:sz w:val="28"/>
          <w:szCs w:val="28"/>
          <w:lang w:val="ru-RU"/>
        </w:rPr>
        <w:t>Разработка технологии тестирования</w:t>
      </w:r>
      <w:bookmarkEnd w:id="38"/>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cs="Times New Roman"/>
          <w:sz w:val="28"/>
          <w:szCs w:val="28"/>
          <w:lang w:val="ru-RU" w:eastAsia="zh-CN"/>
        </w:rPr>
      </w:pPr>
      <w:bookmarkStart w:id="39" w:name="_Toc23444"/>
      <w:r>
        <w:rPr>
          <w:rFonts w:hint="default" w:ascii="Times New Roman" w:hAnsi="Times New Roman"/>
          <w:b/>
          <w:bCs/>
          <w:sz w:val="28"/>
          <w:szCs w:val="28"/>
          <w:lang w:val="ru-RU"/>
        </w:rPr>
        <w:t>3.1 Тестирование методом «структурный контроль»</w:t>
      </w:r>
      <w:bookmarkEnd w:id="39"/>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Программа анализируется по списку вопросов для выявления исторически сложившихся общих ошибок программирования [</w:t>
      </w:r>
      <w:r>
        <w:rPr>
          <w:rFonts w:hint="default" w:ascii="Times New Roman" w:hAnsi="Times New Roman" w:eastAsia="SimSun" w:cs="Times New Roman"/>
          <w:b w:val="0"/>
          <w:bCs w:val="0"/>
          <w:color w:val="000000"/>
          <w:kern w:val="0"/>
          <w:sz w:val="28"/>
          <w:szCs w:val="28"/>
          <w:lang w:val="ru-RU" w:eastAsia="zh-CN" w:bidi="ar"/>
        </w:rPr>
        <w:fldChar w:fldCharType="begin"/>
      </w:r>
      <w:r>
        <w:rPr>
          <w:rFonts w:hint="default" w:ascii="Times New Roman" w:hAnsi="Times New Roman" w:eastAsia="SimSun" w:cs="Times New Roman"/>
          <w:b w:val="0"/>
          <w:bCs w:val="0"/>
          <w:color w:val="000000"/>
          <w:kern w:val="0"/>
          <w:sz w:val="28"/>
          <w:szCs w:val="28"/>
          <w:lang w:val="ru-RU" w:eastAsia="zh-CN" w:bidi="ar"/>
        </w:rPr>
        <w:instrText xml:space="preserve"> REF _Ref27455 \r \h </w:instrText>
      </w:r>
      <w:r>
        <w:rPr>
          <w:rFonts w:hint="default" w:ascii="Times New Roman" w:hAnsi="Times New Roman" w:eastAsia="SimSun" w:cs="Times New Roman"/>
          <w:b w:val="0"/>
          <w:bCs w:val="0"/>
          <w:color w:val="000000"/>
          <w:kern w:val="0"/>
          <w:sz w:val="28"/>
          <w:szCs w:val="28"/>
          <w:lang w:val="ru-RU" w:eastAsia="zh-CN" w:bidi="ar"/>
        </w:rPr>
        <w:fldChar w:fldCharType="separate"/>
      </w:r>
      <w:r>
        <w:rPr>
          <w:rFonts w:hint="default" w:ascii="Times New Roman" w:hAnsi="Times New Roman" w:eastAsia="SimSun" w:cs="Times New Roman"/>
          <w:b w:val="0"/>
          <w:bCs w:val="0"/>
          <w:color w:val="000000"/>
          <w:kern w:val="0"/>
          <w:sz w:val="28"/>
          <w:szCs w:val="28"/>
          <w:lang w:val="ru-RU" w:eastAsia="zh-CN" w:bidi="ar"/>
        </w:rPr>
        <w:t>20</w:t>
      </w:r>
      <w:r>
        <w:rPr>
          <w:rFonts w:hint="default" w:ascii="Times New Roman" w:hAnsi="Times New Roman" w:eastAsia="SimSun" w:cs="Times New Roman"/>
          <w:b w:val="0"/>
          <w:bCs w:val="0"/>
          <w:color w:val="000000"/>
          <w:kern w:val="0"/>
          <w:sz w:val="28"/>
          <w:szCs w:val="28"/>
          <w:lang w:val="ru-RU" w:eastAsia="zh-CN" w:bidi="ar"/>
        </w:rPr>
        <w:fldChar w:fldCharType="end"/>
      </w:r>
      <w:r>
        <w:rPr>
          <w:rFonts w:hint="default" w:ascii="Times New Roman" w:hAnsi="Times New Roman" w:eastAsia="SimSun" w:cs="Times New Roman"/>
          <w:b w:val="0"/>
          <w:bCs w:val="0"/>
          <w:color w:val="000000"/>
          <w:kern w:val="0"/>
          <w:sz w:val="28"/>
          <w:szCs w:val="28"/>
          <w:lang w:val="ru-RU" w:eastAsia="zh-CN" w:bidi="ar"/>
        </w:rPr>
        <w:t>]. Результаты проверки представлены в таблице 3.1.</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3.1 — Результаты структурного контроля</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20"/>
        <w:gridCol w:w="53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Вопрос</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Результат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Все ли переменные инициализированы?</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Все переменные инициализированы.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превышены ли максимальные (или реальные) размеры массивов и строк?</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Размеры массивов и строк не превышены. Там, где при вводе пользователь может превысить допустимые значения, присутствуют проверки.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Присутствуют ли переменные со сходными именами?</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Правильно ли записаны выражения (порядок следования операторов)?</w:t>
            </w:r>
          </w:p>
        </w:tc>
        <w:tc>
          <w:tcPr>
            <w:tcW w:w="0" w:type="auto"/>
          </w:tcPr>
          <w:p>
            <w:pPr>
              <w:keepNext w:val="0"/>
              <w:keepLines w:val="0"/>
              <w:pageBreakBefore w:val="0"/>
              <w:widowControl/>
              <w:kinsoku/>
              <w:wordWrap/>
              <w:overflowPunct/>
              <w:topLinePunct w:val="0"/>
              <w:autoSpaceDE/>
              <w:autoSpaceDN/>
              <w:bidi w:val="0"/>
              <w:adjustRightInd/>
              <w:snapToGrid/>
              <w:spacing w:line="360" w:lineRule="auto"/>
              <w:ind w:firstLine="709"/>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Выражения записаны корректно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Возможно ли переполнение разрядной сетки или ситуация машинного нуля?</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Переполнение разрядной сетки и ситуация машинного нуля невозможны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Будут ли корректно завершены циклы?</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Циклы будут завершены корректно — условия выходов из циклов достигаются всегда.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Будет ли завершена программа?</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Программа будет завершена при получении сигнала от пользователя — нажатию кнопки «назад» на стартовом экране.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Существуют ли циклы, которые не будут выполняться из-за нарушения условия входа? Корректно ли продолжатся вычисления?</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Подобных циклов не присутствует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изменяет ли подпрограмма аргументов, которые не должны изменяться?</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изменяет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происходит ли нарушения области действия глобальных и локальных переменных с одинаковыми именами?</w:t>
            </w:r>
          </w:p>
        </w:tc>
        <w:tc>
          <w:tcPr>
            <w:tcW w:w="0" w:type="auto"/>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Не происходит</w:t>
            </w:r>
          </w:p>
        </w:tc>
      </w:tr>
    </w:tbl>
    <w:p>
      <w:pPr>
        <w:keepNext w:val="0"/>
        <w:keepLines w:val="0"/>
        <w:pageBreakBefore w:val="0"/>
        <w:widowControl/>
        <w:kinsoku/>
        <w:wordWrap/>
        <w:overflowPunct/>
        <w:topLinePunct w:val="0"/>
        <w:autoSpaceDE/>
        <w:autoSpaceDN/>
        <w:bidi w:val="0"/>
        <w:adjustRightInd/>
        <w:snapToGrid/>
        <w:spacing w:line="360" w:lineRule="auto"/>
        <w:ind w:firstLine="709"/>
        <w:jc w:val="left"/>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bCs/>
          <w:color w:val="000000"/>
          <w:kern w:val="0"/>
          <w:sz w:val="28"/>
          <w:szCs w:val="28"/>
          <w:lang w:val="ru-RU" w:eastAsia="zh-CN" w:bidi="ar"/>
        </w:rPr>
      </w:pPr>
      <w:bookmarkStart w:id="40" w:name="_Toc920"/>
      <w:r>
        <w:rPr>
          <w:rFonts w:hint="default" w:ascii="Times New Roman" w:hAnsi="Times New Roman" w:eastAsia="SimSun" w:cs="Times New Roman"/>
          <w:b/>
          <w:bCs/>
          <w:color w:val="000000"/>
          <w:kern w:val="0"/>
          <w:sz w:val="28"/>
          <w:szCs w:val="28"/>
          <w:lang w:val="ru-RU" w:eastAsia="zh-CN" w:bidi="ar"/>
        </w:rPr>
        <w:t>3.2 Тестирование по принципу «черный ящик»</w:t>
      </w:r>
      <w:bookmarkEnd w:id="40"/>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41" w:name="_Toc7090"/>
      <w:r>
        <w:rPr>
          <w:rFonts w:hint="default" w:ascii="Times New Roman" w:hAnsi="Times New Roman" w:eastAsia="SimSun" w:cs="Times New Roman"/>
          <w:b/>
          <w:bCs/>
          <w:color w:val="000000"/>
          <w:kern w:val="0"/>
          <w:sz w:val="28"/>
          <w:szCs w:val="28"/>
          <w:lang w:val="ru-RU" w:eastAsia="zh-CN" w:bidi="ar"/>
        </w:rPr>
        <w:t>3.2.1 Тестирование методом эквивалентного разбиения</w:t>
      </w:r>
      <w:bookmarkEnd w:id="41"/>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en-US" w:eastAsia="zh-CN" w:bidi="ar"/>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42" w:name="_Toc9059"/>
      <w:r>
        <w:rPr>
          <w:rFonts w:hint="default" w:ascii="Times New Roman" w:hAnsi="Times New Roman" w:eastAsia="SimSun" w:cs="Times New Roman"/>
          <w:b/>
          <w:bCs/>
          <w:color w:val="000000"/>
          <w:kern w:val="0"/>
          <w:sz w:val="28"/>
          <w:szCs w:val="28"/>
          <w:lang w:val="en-US" w:eastAsia="zh-CN" w:bidi="ar"/>
        </w:rPr>
        <w:t>3.2.</w:t>
      </w:r>
      <w:r>
        <w:rPr>
          <w:rFonts w:hint="default" w:ascii="Times New Roman" w:hAnsi="Times New Roman" w:eastAsia="SimSun" w:cs="Times New Roman"/>
          <w:b/>
          <w:bCs/>
          <w:color w:val="000000"/>
          <w:kern w:val="0"/>
          <w:sz w:val="28"/>
          <w:szCs w:val="28"/>
          <w:lang w:val="ru-RU" w:eastAsia="zh-CN" w:bidi="ar"/>
        </w:rPr>
        <w:t>2</w:t>
      </w:r>
      <w:r>
        <w:rPr>
          <w:rFonts w:hint="default" w:ascii="Times New Roman" w:hAnsi="Times New Roman" w:eastAsia="SimSun" w:cs="Times New Roman"/>
          <w:b/>
          <w:bCs/>
          <w:color w:val="000000"/>
          <w:kern w:val="0"/>
          <w:sz w:val="28"/>
          <w:szCs w:val="28"/>
          <w:lang w:val="en-US" w:eastAsia="zh-CN" w:bidi="ar"/>
        </w:rPr>
        <w:t xml:space="preserve"> </w:t>
      </w:r>
      <w:r>
        <w:rPr>
          <w:rFonts w:hint="default" w:ascii="Times New Roman" w:hAnsi="Times New Roman" w:eastAsia="SimSun" w:cs="Times New Roman"/>
          <w:b/>
          <w:bCs/>
          <w:color w:val="000000"/>
          <w:kern w:val="0"/>
          <w:sz w:val="28"/>
          <w:szCs w:val="28"/>
          <w:lang w:val="ru-RU" w:eastAsia="zh-CN" w:bidi="ar"/>
        </w:rPr>
        <w:t>Анализ граничных значений</w:t>
      </w:r>
      <w:bookmarkEnd w:id="42"/>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Граничные значения необходимо определены как для аппаратной части, так и для программной части.</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hint="default" w:ascii="Times New Roman" w:hAnsi="Times New Roman" w:eastAsia="SimSun" w:cs="Times New Roman"/>
          <w:b w:val="0"/>
          <w:bCs w:val="0"/>
          <w:color w:val="000000"/>
          <w:kern w:val="0"/>
          <w:sz w:val="28"/>
          <w:szCs w:val="28"/>
          <w:lang w:val="en-US" w:eastAsia="zh-CN" w:bidi="ar"/>
        </w:rPr>
        <w:t xml:space="preserve">N </w:t>
      </w:r>
      <w:r>
        <w:rPr>
          <w:rFonts w:hint="default" w:ascii="Times New Roman" w:hAnsi="Times New Roman" w:eastAsia="SimSun" w:cs="Times New Roman"/>
          <w:b w:val="0"/>
          <w:bCs w:val="0"/>
          <w:color w:val="000000"/>
          <w:kern w:val="0"/>
          <w:sz w:val="28"/>
          <w:szCs w:val="28"/>
          <w:lang w:val="ru-RU" w:eastAsia="zh-CN" w:bidi="ar"/>
        </w:rPr>
        <w:t xml:space="preserve">как крайнюю вертикальную линию, а </w:t>
      </w:r>
      <w:r>
        <w:rPr>
          <w:rFonts w:hint="default" w:ascii="Times New Roman" w:hAnsi="Times New Roman" w:eastAsia="SimSun" w:cs="Times New Roman"/>
          <w:b w:val="0"/>
          <w:bCs w:val="0"/>
          <w:color w:val="000000"/>
          <w:kern w:val="0"/>
          <w:sz w:val="28"/>
          <w:szCs w:val="28"/>
          <w:lang w:val="en-US" w:eastAsia="zh-CN" w:bidi="ar"/>
        </w:rPr>
        <w:t xml:space="preserve">M </w:t>
      </w:r>
      <w:r>
        <w:rPr>
          <w:rFonts w:hint="default" w:ascii="Times New Roman" w:hAnsi="Times New Roman" w:eastAsia="SimSun" w:cs="Times New Roman"/>
          <w:b w:val="0"/>
          <w:bCs w:val="0"/>
          <w:color w:val="000000"/>
          <w:kern w:val="0"/>
          <w:sz w:val="28"/>
          <w:szCs w:val="28"/>
          <w:lang w:val="ru-RU" w:eastAsia="zh-CN" w:bidi="ar"/>
        </w:rPr>
        <w:t>—</w:t>
      </w:r>
      <w:r>
        <w:rPr>
          <w:rFonts w:hint="default" w:ascii="Times New Roman" w:hAnsi="Times New Roman" w:eastAsia="SimSun" w:cs="Times New Roman"/>
          <w:b w:val="0"/>
          <w:bCs w:val="0"/>
          <w:color w:val="000000"/>
          <w:kern w:val="0"/>
          <w:sz w:val="28"/>
          <w:szCs w:val="28"/>
          <w:lang w:val="en-US" w:eastAsia="zh-CN" w:bidi="ar"/>
        </w:rPr>
        <w:t xml:space="preserve"> </w:t>
      </w:r>
      <w:r>
        <w:rPr>
          <w:rFonts w:hint="default" w:ascii="Times New Roman" w:hAnsi="Times New Roman" w:eastAsia="SimSun" w:cs="Times New Roman"/>
          <w:b w:val="0"/>
          <w:bCs w:val="0"/>
          <w:color w:val="000000"/>
          <w:kern w:val="0"/>
          <w:sz w:val="28"/>
          <w:szCs w:val="28"/>
          <w:lang w:val="ru-RU" w:eastAsia="zh-CN" w:bidi="ar"/>
        </w:rPr>
        <w:t xml:space="preserve">горизонтальную (при этом </w:t>
      </w:r>
      <w:r>
        <w:rPr>
          <w:rFonts w:hint="default" w:ascii="Times New Roman" w:hAnsi="Times New Roman" w:eastAsia="SimSun" w:cs="Times New Roman"/>
          <w:b w:val="0"/>
          <w:bCs w:val="0"/>
          <w:color w:val="000000"/>
          <w:kern w:val="0"/>
          <w:sz w:val="28"/>
          <w:szCs w:val="28"/>
          <w:lang w:val="en-US" w:eastAsia="zh-CN" w:bidi="ar"/>
        </w:rPr>
        <w:t>0 &lt;= M, N &lt; 15)</w:t>
      </w:r>
      <w:r>
        <w:rPr>
          <w:rFonts w:hint="default" w:ascii="Times New Roman" w:hAnsi="Times New Roman" w:eastAsia="SimSun" w:cs="Times New Roman"/>
          <w:b w:val="0"/>
          <w:bCs w:val="0"/>
          <w:color w:val="000000"/>
          <w:kern w:val="0"/>
          <w:sz w:val="28"/>
          <w:szCs w:val="28"/>
          <w:lang w:val="ru-RU" w:eastAsia="zh-CN" w:bidi="ar"/>
        </w:rPr>
        <w:t>, были получены следующие условия, граничные значения и результаты выполнения, представленные в таблице 3.2.</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Таблица 3.2 — </w:t>
      </w:r>
      <w:r>
        <w:rPr>
          <w:rFonts w:hint="default" w:ascii="Times New Roman" w:hAnsi="Times New Roman" w:eastAsia="SimSun" w:cs="Times New Roman"/>
          <w:color w:val="000000"/>
          <w:kern w:val="0"/>
          <w:sz w:val="28"/>
          <w:szCs w:val="28"/>
          <w:lang w:val="en-US" w:eastAsia="zh-CN" w:bidi="ar"/>
        </w:rPr>
        <w:t>Тестирование методом анализа граничных значений</w:t>
      </w:r>
      <w:r>
        <w:rPr>
          <w:rFonts w:hint="default" w:ascii="Times New Roman" w:hAnsi="Times New Roman" w:eastAsia="SimSun" w:cs="Times New Roman"/>
          <w:color w:val="000000"/>
          <w:kern w:val="0"/>
          <w:sz w:val="28"/>
          <w:szCs w:val="28"/>
          <w:lang w:val="ru-RU" w:eastAsia="zh-CN" w:bidi="ar"/>
        </w:rPr>
        <w:t xml:space="preserve"> (аппаратная часть)</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Условие</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Граничные значения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Результат работы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считается до точки (</w:t>
            </w:r>
            <w:r>
              <w:rPr>
                <w:rFonts w:hint="default" w:ascii="Times New Roman" w:hAnsi="Times New Roman" w:eastAsia="SimSun" w:cs="Times New Roman"/>
                <w:b w:val="0"/>
                <w:bCs w:val="0"/>
                <w:color w:val="000000"/>
                <w:kern w:val="0"/>
                <w:sz w:val="28"/>
                <w:szCs w:val="28"/>
                <w:vertAlign w:val="baseline"/>
                <w:lang w:val="en-US" w:eastAsia="zh-CN" w:bidi="ar"/>
              </w:rPr>
              <w:t xml:space="preserve">M, N) </w:t>
            </w:r>
            <w:r>
              <w:rPr>
                <w:rFonts w:hint="default" w:ascii="Times New Roman" w:hAnsi="Times New Roman" w:eastAsia="SimSun" w:cs="Times New Roman"/>
                <w:b w:val="0"/>
                <w:bCs w:val="0"/>
                <w:color w:val="000000"/>
                <w:kern w:val="0"/>
                <w:sz w:val="28"/>
                <w:szCs w:val="28"/>
                <w:vertAlign w:val="baseline"/>
                <w:lang w:val="ru-RU" w:eastAsia="zh-CN" w:bidi="ar"/>
              </w:rPr>
              <w:t>включительно</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Попадание в точку (</w:t>
            </w:r>
            <w:r>
              <w:rPr>
                <w:rFonts w:hint="default" w:ascii="Times New Roman" w:hAnsi="Times New Roman" w:eastAsia="SimSun" w:cs="Times New Roman"/>
                <w:b w:val="0"/>
                <w:bCs w:val="0"/>
                <w:color w:val="000000"/>
                <w:kern w:val="0"/>
                <w:sz w:val="28"/>
                <w:szCs w:val="28"/>
                <w:vertAlign w:val="baseline"/>
                <w:lang w:val="en-US" w:eastAsia="zh-CN" w:bidi="ar"/>
              </w:rPr>
              <w:t>M-1, N-1)</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Корректный вывод «поля»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считается до точки (</w:t>
            </w:r>
            <w:r>
              <w:rPr>
                <w:rFonts w:hint="default" w:ascii="Times New Roman" w:hAnsi="Times New Roman" w:eastAsia="SimSun" w:cs="Times New Roman"/>
                <w:b w:val="0"/>
                <w:bCs w:val="0"/>
                <w:color w:val="000000"/>
                <w:kern w:val="0"/>
                <w:sz w:val="28"/>
                <w:szCs w:val="28"/>
                <w:vertAlign w:val="baseline"/>
                <w:lang w:val="en-US" w:eastAsia="zh-CN" w:bidi="ar"/>
              </w:rPr>
              <w:t xml:space="preserve">M, N) </w:t>
            </w:r>
            <w:r>
              <w:rPr>
                <w:rFonts w:hint="default" w:ascii="Times New Roman" w:hAnsi="Times New Roman" w:eastAsia="SimSun" w:cs="Times New Roman"/>
                <w:b w:val="0"/>
                <w:bCs w:val="0"/>
                <w:color w:val="000000"/>
                <w:kern w:val="0"/>
                <w:sz w:val="28"/>
                <w:szCs w:val="28"/>
                <w:vertAlign w:val="baseline"/>
                <w:lang w:val="ru-RU" w:eastAsia="zh-CN" w:bidi="ar"/>
              </w:rPr>
              <w:t>включительно</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Попадание в точку (</w:t>
            </w:r>
            <w:r>
              <w:rPr>
                <w:rFonts w:hint="default" w:ascii="Times New Roman" w:hAnsi="Times New Roman" w:eastAsia="SimSun" w:cs="Times New Roman"/>
                <w:b w:val="0"/>
                <w:bCs w:val="0"/>
                <w:color w:val="000000"/>
                <w:kern w:val="0"/>
                <w:sz w:val="28"/>
                <w:szCs w:val="28"/>
                <w:vertAlign w:val="baseline"/>
                <w:lang w:val="en-US" w:eastAsia="zh-CN" w:bidi="ar"/>
              </w:rPr>
              <w:t>M, N)</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Корректный вывод «поля»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считается до точки (</w:t>
            </w:r>
            <w:r>
              <w:rPr>
                <w:rFonts w:hint="default" w:ascii="Times New Roman" w:hAnsi="Times New Roman" w:eastAsia="SimSun" w:cs="Times New Roman"/>
                <w:b w:val="0"/>
                <w:bCs w:val="0"/>
                <w:color w:val="000000"/>
                <w:kern w:val="0"/>
                <w:sz w:val="28"/>
                <w:szCs w:val="28"/>
                <w:vertAlign w:val="baseline"/>
                <w:lang w:val="en-US" w:eastAsia="zh-CN" w:bidi="ar"/>
              </w:rPr>
              <w:t xml:space="preserve">M, N) </w:t>
            </w:r>
            <w:r>
              <w:rPr>
                <w:rFonts w:hint="default" w:ascii="Times New Roman" w:hAnsi="Times New Roman" w:eastAsia="SimSun" w:cs="Times New Roman"/>
                <w:b w:val="0"/>
                <w:bCs w:val="0"/>
                <w:color w:val="000000"/>
                <w:kern w:val="0"/>
                <w:sz w:val="28"/>
                <w:szCs w:val="28"/>
                <w:vertAlign w:val="baseline"/>
                <w:lang w:val="ru-RU" w:eastAsia="zh-CN" w:bidi="ar"/>
              </w:rPr>
              <w:t>включительно</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Попадание в точку (</w:t>
            </w:r>
            <w:r>
              <w:rPr>
                <w:rFonts w:hint="default" w:ascii="Times New Roman" w:hAnsi="Times New Roman" w:eastAsia="SimSun" w:cs="Times New Roman"/>
                <w:b w:val="0"/>
                <w:bCs w:val="0"/>
                <w:color w:val="000000"/>
                <w:kern w:val="0"/>
                <w:sz w:val="28"/>
                <w:szCs w:val="28"/>
                <w:vertAlign w:val="baseline"/>
                <w:lang w:val="en-US" w:eastAsia="zh-CN" w:bidi="ar"/>
              </w:rPr>
              <w:t>M</w:t>
            </w:r>
            <w:r>
              <w:rPr>
                <w:rFonts w:hint="default" w:ascii="Times New Roman" w:hAnsi="Times New Roman" w:eastAsia="SimSun" w:cs="Times New Roman"/>
                <w:b w:val="0"/>
                <w:bCs w:val="0"/>
                <w:color w:val="000000"/>
                <w:kern w:val="0"/>
                <w:sz w:val="28"/>
                <w:szCs w:val="28"/>
                <w:vertAlign w:val="baseline"/>
                <w:lang w:val="ru-RU" w:eastAsia="zh-CN" w:bidi="ar"/>
              </w:rPr>
              <w:t>+1</w:t>
            </w:r>
            <w:r>
              <w:rPr>
                <w:rFonts w:hint="default" w:ascii="Times New Roman" w:hAnsi="Times New Roman" w:eastAsia="SimSun" w:cs="Times New Roman"/>
                <w:b w:val="0"/>
                <w:bCs w:val="0"/>
                <w:color w:val="000000"/>
                <w:kern w:val="0"/>
                <w:sz w:val="28"/>
                <w:szCs w:val="28"/>
                <w:vertAlign w:val="baseline"/>
                <w:lang w:val="en-US" w:eastAsia="zh-CN" w:bidi="ar"/>
              </w:rPr>
              <w:t>, N</w:t>
            </w:r>
            <w:r>
              <w:rPr>
                <w:rFonts w:hint="default" w:ascii="Times New Roman" w:hAnsi="Times New Roman" w:eastAsia="SimSun" w:cs="Times New Roman"/>
                <w:b w:val="0"/>
                <w:bCs w:val="0"/>
                <w:color w:val="000000"/>
                <w:kern w:val="0"/>
                <w:sz w:val="28"/>
                <w:szCs w:val="28"/>
                <w:vertAlign w:val="baseline"/>
                <w:lang w:val="ru-RU" w:eastAsia="zh-CN" w:bidi="ar"/>
              </w:rPr>
              <w:t>+1</w:t>
            </w:r>
            <w:r>
              <w:rPr>
                <w:rFonts w:hint="default" w:ascii="Times New Roman" w:hAnsi="Times New Roman" w:eastAsia="SimSun" w:cs="Times New Roman"/>
                <w:b w:val="0"/>
                <w:bCs w:val="0"/>
                <w:color w:val="000000"/>
                <w:kern w:val="0"/>
                <w:sz w:val="28"/>
                <w:szCs w:val="28"/>
                <w:vertAlign w:val="baseline"/>
                <w:lang w:val="en-US" w:eastAsia="zh-CN" w:bidi="ar"/>
              </w:rPr>
              <w:t>)</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Корректный вывод «аута»</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Каждое из полей было проверено независимо от другого, чтобы обеспечить чистоту тестирования.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en-US" w:eastAsia="zh-CN" w:bidi="ar"/>
        </w:rPr>
      </w:pPr>
      <w:r>
        <w:rPr>
          <w:rFonts w:hint="default" w:ascii="Times New Roman" w:hAnsi="Times New Roman" w:eastAsia="SimSun" w:cs="Times New Roman"/>
          <w:b w:val="0"/>
          <w:bCs w:val="0"/>
          <w:color w:val="000000"/>
          <w:kern w:val="0"/>
          <w:sz w:val="28"/>
          <w:szCs w:val="28"/>
          <w:lang w:val="ru-RU" w:eastAsia="zh-CN" w:bidi="ar"/>
        </w:rPr>
        <w:t>Полученные результаты тестирования представлены в таблице 3.3.</w:t>
      </w:r>
    </w:p>
    <w:p>
      <w:pPr>
        <w:keepNext w:val="0"/>
        <w:keepLines w:val="0"/>
        <w:widowControl/>
        <w:suppressLineNumbers w:val="0"/>
        <w:spacing w:line="360" w:lineRule="auto"/>
        <w:jc w:val="left"/>
        <w:rPr>
          <w:rFonts w:hint="default" w:ascii="Times New Roman" w:hAnsi="Times New Roman" w:eastAsia="SimSun" w:cs="Times New Roman"/>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w:t>
      </w:r>
      <w:r>
        <w:rPr>
          <w:rFonts w:hint="default" w:ascii="Times New Roman" w:hAnsi="Times New Roman" w:eastAsia="SimSun" w:cs="Times New Roman"/>
          <w:b w:val="0"/>
          <w:bCs w:val="0"/>
          <w:color w:val="000000"/>
          <w:kern w:val="0"/>
          <w:sz w:val="28"/>
          <w:szCs w:val="28"/>
          <w:lang w:val="en-US" w:eastAsia="zh-CN" w:bidi="ar"/>
        </w:rPr>
        <w:t>3</w:t>
      </w:r>
      <w:r>
        <w:rPr>
          <w:rFonts w:hint="default" w:ascii="Times New Roman" w:hAnsi="Times New Roman" w:eastAsia="SimSun" w:cs="Times New Roman"/>
          <w:b w:val="0"/>
          <w:bCs w:val="0"/>
          <w:color w:val="000000"/>
          <w:kern w:val="0"/>
          <w:sz w:val="28"/>
          <w:szCs w:val="28"/>
          <w:lang w:val="ru-RU" w:eastAsia="zh-CN" w:bidi="ar"/>
        </w:rPr>
        <w:t xml:space="preserve"> — </w:t>
      </w:r>
      <w:r>
        <w:rPr>
          <w:rFonts w:hint="default" w:ascii="Times New Roman" w:hAnsi="Times New Roman" w:eastAsia="SimSun" w:cs="Times New Roman"/>
          <w:color w:val="000000"/>
          <w:kern w:val="0"/>
          <w:sz w:val="28"/>
          <w:szCs w:val="28"/>
          <w:lang w:val="en-US" w:eastAsia="zh-CN" w:bidi="ar"/>
        </w:rPr>
        <w:t>Тестирование методом анализа граничных значений</w:t>
      </w:r>
      <w:r>
        <w:rPr>
          <w:rFonts w:hint="default" w:ascii="Times New Roman" w:hAnsi="Times New Roman" w:eastAsia="SimSun" w:cs="Times New Roman"/>
          <w:color w:val="000000"/>
          <w:kern w:val="0"/>
          <w:sz w:val="28"/>
          <w:szCs w:val="28"/>
          <w:lang w:val="ru-RU" w:eastAsia="zh-CN" w:bidi="ar"/>
        </w:rPr>
        <w:t xml:space="preserve"> (программная часть)</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84"/>
        <w:gridCol w:w="3285"/>
        <w:gridCol w:w="32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Условие</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Граничные значения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Результат работы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r>
              <w:rPr>
                <w:rFonts w:hint="default" w:ascii="Times New Roman" w:hAnsi="Times New Roman" w:eastAsia="SimSun" w:cs="Times New Roman"/>
                <w:b w:val="0"/>
                <w:bCs w:val="0"/>
                <w:color w:val="000000"/>
                <w:kern w:val="0"/>
                <w:sz w:val="28"/>
                <w:szCs w:val="28"/>
                <w:vertAlign w:val="baseline"/>
                <w:lang w:val="ru-RU" w:eastAsia="zh-CN" w:bidi="ar"/>
              </w:rPr>
              <w:t xml:space="preserve"> (горизонтальная)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0</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подчеркивается крайняя нижняя горизонтальная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r>
              <w:rPr>
                <w:rFonts w:hint="default" w:ascii="Times New Roman" w:hAnsi="Times New Roman" w:eastAsia="SimSun" w:cs="Times New Roman"/>
                <w:b w:val="0"/>
                <w:bCs w:val="0"/>
                <w:color w:val="000000"/>
                <w:kern w:val="0"/>
                <w:sz w:val="28"/>
                <w:szCs w:val="28"/>
                <w:vertAlign w:val="baseline"/>
                <w:lang w:val="ru-RU" w:eastAsia="zh-CN" w:bidi="ar"/>
              </w:rPr>
              <w:t xml:space="preserve"> (вертикальная)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0</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&gt;=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крайняя левая вертикальная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r>
              <w:rPr>
                <w:rFonts w:hint="default" w:ascii="Times New Roman" w:hAnsi="Times New Roman" w:eastAsia="SimSun" w:cs="Times New Roman"/>
                <w:b w:val="0"/>
                <w:bCs w:val="0"/>
                <w:color w:val="000000"/>
                <w:kern w:val="0"/>
                <w:sz w:val="28"/>
                <w:szCs w:val="28"/>
                <w:vertAlign w:val="baseline"/>
                <w:lang w:val="ru-RU" w:eastAsia="zh-CN" w:bidi="ar"/>
              </w:rPr>
              <w:t xml:space="preserve"> (горизонтальная)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Пользователь задал </w:t>
            </w:r>
            <w:r>
              <w:rPr>
                <w:rFonts w:hint="default" w:ascii="Times New Roman" w:hAnsi="Times New Roman" w:eastAsia="SimSun" w:cs="Times New Roman"/>
                <w:b w:val="0"/>
                <w:bCs w:val="0"/>
                <w:color w:val="000000"/>
                <w:kern w:val="0"/>
                <w:sz w:val="28"/>
                <w:szCs w:val="28"/>
                <w:vertAlign w:val="baseline"/>
                <w:lang w:val="en-US" w:eastAsia="zh-CN" w:bidi="ar"/>
              </w:rPr>
              <w:t>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подчеркивается крайняя верхняя горизонтальная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17</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(горизонтальная)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r>
              <w:rPr>
                <w:rFonts w:hint="default" w:ascii="Times New Roman" w:hAnsi="Times New Roman" w:eastAsia="SimSun" w:cs="Times New Roman"/>
                <w:b w:val="0"/>
                <w:bCs w:val="0"/>
                <w:color w:val="000000"/>
                <w:kern w:val="0"/>
                <w:sz w:val="28"/>
                <w:szCs w:val="28"/>
                <w:vertAlign w:val="baseline"/>
                <w:lang w:val="ru-RU" w:eastAsia="zh-CN" w:bidi="ar"/>
              </w:rPr>
              <w:t xml:space="preserve"> (вертикальная)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На рисунке крайняя правая вертикальная линия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84"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en-US"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 xml:space="preserve">Значения линий должны быть </w:t>
            </w:r>
            <w:r>
              <w:rPr>
                <w:rFonts w:hint="default" w:ascii="Times New Roman" w:hAnsi="Times New Roman" w:eastAsia="SimSun" w:cs="Times New Roman"/>
                <w:b w:val="0"/>
                <w:bCs w:val="0"/>
                <w:color w:val="000000"/>
                <w:kern w:val="0"/>
                <w:sz w:val="28"/>
                <w:szCs w:val="28"/>
                <w:vertAlign w:val="baseline"/>
                <w:lang w:val="en-US" w:eastAsia="zh-CN" w:bidi="ar"/>
              </w:rPr>
              <w:t>&lt;=</w:t>
            </w:r>
            <w:r>
              <w:rPr>
                <w:rFonts w:hint="default" w:ascii="Times New Roman" w:hAnsi="Times New Roman" w:eastAsia="SimSun" w:cs="Times New Roman"/>
                <w:b w:val="0"/>
                <w:bCs w:val="0"/>
                <w:color w:val="000000"/>
                <w:kern w:val="0"/>
                <w:sz w:val="28"/>
                <w:szCs w:val="28"/>
                <w:vertAlign w:val="baseline"/>
                <w:lang w:val="ru-RU" w:eastAsia="zh-CN" w:bidi="ar"/>
              </w:rPr>
              <w:t xml:space="preserve"> </w:t>
            </w:r>
            <w:r>
              <w:rPr>
                <w:rFonts w:hint="default" w:ascii="Times New Roman" w:hAnsi="Times New Roman" w:eastAsia="SimSun" w:cs="Times New Roman"/>
                <w:b w:val="0"/>
                <w:bCs w:val="0"/>
                <w:color w:val="000000"/>
                <w:kern w:val="0"/>
                <w:sz w:val="28"/>
                <w:szCs w:val="28"/>
                <w:vertAlign w:val="baseline"/>
                <w:lang w:val="en-US" w:eastAsia="zh-CN" w:bidi="ar"/>
              </w:rPr>
              <w:t>16</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Пользователь задал 17</w:t>
            </w:r>
          </w:p>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(вертикальная)</w:t>
            </w:r>
          </w:p>
        </w:tc>
        <w:tc>
          <w:tcPr>
            <w:tcW w:w="3285" w:type="dxa"/>
            <w:vAlign w:val="top"/>
          </w:tcPr>
          <w:p>
            <w:pPr>
              <w:keepNext w:val="0"/>
              <w:keepLines w:val="0"/>
              <w:pageBreakBefore w:val="0"/>
              <w:widowControl/>
              <w:kinsoku/>
              <w:wordWrap/>
              <w:overflowPunct/>
              <w:topLinePunct w:val="0"/>
              <w:autoSpaceDE/>
              <w:autoSpaceDN/>
              <w:bidi w:val="0"/>
              <w:adjustRightInd/>
              <w:snapToGrid/>
              <w:spacing w:line="360" w:lineRule="auto"/>
              <w:jc w:val="left"/>
              <w:textAlignment w:val="auto"/>
              <w:rPr>
                <w:rFonts w:hint="default" w:ascii="Times New Roman" w:hAnsi="Times New Roman" w:eastAsia="SimSun" w:cs="Times New Roman"/>
                <w:b w:val="0"/>
                <w:bCs w:val="0"/>
                <w:color w:val="000000"/>
                <w:kern w:val="0"/>
                <w:sz w:val="28"/>
                <w:szCs w:val="28"/>
                <w:vertAlign w:val="baseline"/>
                <w:lang w:val="ru-RU" w:eastAsia="zh-CN" w:bidi="ar"/>
              </w:rPr>
            </w:pPr>
            <w:r>
              <w:rPr>
                <w:rFonts w:hint="default" w:ascii="Times New Roman" w:hAnsi="Times New Roman" w:eastAsia="SimSun" w:cs="Times New Roman"/>
                <w:b w:val="0"/>
                <w:bCs w:val="0"/>
                <w:color w:val="000000"/>
                <w:kern w:val="0"/>
                <w:sz w:val="28"/>
                <w:szCs w:val="28"/>
                <w:vertAlign w:val="baseline"/>
                <w:lang w:val="ru-RU" w:eastAsia="zh-CN" w:bidi="ar"/>
              </w:rPr>
              <w:t>Поле подсвечивается красным, появляется подсказка</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1"/>
        <w:rPr>
          <w:rFonts w:hint="default" w:ascii="Times New Roman" w:hAnsi="Times New Roman" w:eastAsia="SimSun" w:cs="Times New Roman"/>
          <w:b/>
          <w:bCs/>
          <w:color w:val="000000"/>
          <w:kern w:val="0"/>
          <w:sz w:val="28"/>
          <w:szCs w:val="28"/>
          <w:lang w:val="ru-RU" w:eastAsia="zh-CN" w:bidi="ar"/>
        </w:rPr>
      </w:pPr>
      <w:bookmarkStart w:id="43" w:name="_Toc23296"/>
      <w:r>
        <w:rPr>
          <w:rFonts w:hint="default" w:ascii="Times New Roman" w:hAnsi="Times New Roman" w:eastAsia="SimSun" w:cs="Times New Roman"/>
          <w:b/>
          <w:bCs/>
          <w:color w:val="000000"/>
          <w:kern w:val="0"/>
          <w:sz w:val="28"/>
          <w:szCs w:val="28"/>
          <w:lang w:val="ru-RU" w:eastAsia="zh-CN" w:bidi="ar"/>
        </w:rPr>
        <w:t>3.2.3 Тестирование методом «предположение об ошибке»</w:t>
      </w:r>
      <w:bookmarkEnd w:id="43"/>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Было предположено наличие ошибок в некоторых частях программы. Результаты тестирования приведены в таблице 3.4.</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w:t>
      </w:r>
      <w:r>
        <w:rPr>
          <w:rFonts w:hint="default" w:ascii="Times New Roman" w:hAnsi="Times New Roman" w:eastAsia="SimSun" w:cs="Times New Roman"/>
          <w:b w:val="0"/>
          <w:bCs w:val="0"/>
          <w:color w:val="000000"/>
          <w:kern w:val="0"/>
          <w:sz w:val="28"/>
          <w:szCs w:val="28"/>
          <w:lang w:val="en-US" w:eastAsia="zh-CN" w:bidi="ar"/>
        </w:rPr>
        <w:t>3</w:t>
      </w:r>
      <w:r>
        <w:rPr>
          <w:rFonts w:hint="default" w:ascii="Times New Roman" w:hAnsi="Times New Roman" w:eastAsia="SimSun" w:cs="Times New Roman"/>
          <w:b w:val="0"/>
          <w:bCs w:val="0"/>
          <w:color w:val="000000"/>
          <w:kern w:val="0"/>
          <w:sz w:val="28"/>
          <w:szCs w:val="28"/>
          <w:lang w:val="ru-RU" w:eastAsia="zh-CN" w:bidi="ar"/>
        </w:rPr>
        <w:t xml:space="preserve"> — Тестирование методом «предположение об ошибке»</w:t>
      </w:r>
    </w:p>
    <w:tbl>
      <w:tblPr>
        <w:tblStyle w:val="16"/>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58"/>
        <w:gridCol w:w="3281"/>
        <w:gridCol w:w="3039"/>
        <w:gridCol w:w="29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w:t>
            </w:r>
          </w:p>
        </w:tc>
        <w:tc>
          <w:tcPr>
            <w:tcW w:w="1665"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Предположение</w:t>
            </w:r>
          </w:p>
        </w:tc>
        <w:tc>
          <w:tcPr>
            <w:tcW w:w="1542"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Ожидаемый вывод программы</w:t>
            </w:r>
          </w:p>
        </w:tc>
        <w:tc>
          <w:tcPr>
            <w:tcW w:w="1508" w:type="pct"/>
            <w:vAlign w:val="top"/>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sz w:val="24"/>
                <w:szCs w:val="24"/>
                <w:lang w:val="ru-RU" w:eastAsia="zh-CN" w:bidi="ar-SA"/>
              </w:rPr>
            </w:pPr>
            <w:r>
              <w:rPr>
                <w:rFonts w:hint="default" w:ascii="Times New Roman" w:hAnsi="Times New Roman" w:eastAsia="SimSun" w:cs="Times New Roman"/>
                <w:sz w:val="24"/>
                <w:szCs w:val="24"/>
                <w:lang w:val="ru-RU" w:eastAsia="zh-CN" w:bidi="ar-SA"/>
              </w:rPr>
              <w:t>Реальный вывод программы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1</w:t>
            </w:r>
          </w:p>
        </w:tc>
        <w:tc>
          <w:tcPr>
            <w:tcW w:w="1665"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Некорректное отображение при отсутствии сохраненных тренировок</w:t>
            </w:r>
          </w:p>
        </w:tc>
        <w:tc>
          <w:tcPr>
            <w:tcW w:w="1542"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Пустой вывод</w:t>
            </w:r>
          </w:p>
        </w:tc>
        <w:tc>
          <w:tcPr>
            <w:tcW w:w="1508"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Пустой вывод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3"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2</w:t>
            </w:r>
          </w:p>
        </w:tc>
        <w:tc>
          <w:tcPr>
            <w:tcW w:w="1665"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Некорректное отображение при удалении сохраненной тренировки</w:t>
            </w:r>
          </w:p>
        </w:tc>
        <w:tc>
          <w:tcPr>
            <w:tcW w:w="1542"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Отсутствие тренировки в списке при возврате на страницу после удаления</w:t>
            </w:r>
          </w:p>
        </w:tc>
        <w:tc>
          <w:tcPr>
            <w:tcW w:w="1508" w:type="pct"/>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Отсутствие тренировки в списке при возврате на страницу после удаления</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b/>
          <w:bCs/>
          <w:sz w:val="28"/>
          <w:szCs w:val="28"/>
          <w:lang w:val="ru-RU"/>
        </w:rPr>
      </w:pPr>
      <w:bookmarkStart w:id="44" w:name="_Toc19465"/>
      <w:r>
        <w:rPr>
          <w:rFonts w:hint="default" w:ascii="Times New Roman" w:hAnsi="Times New Roman"/>
          <w:b/>
          <w:bCs/>
          <w:sz w:val="28"/>
          <w:szCs w:val="28"/>
          <w:lang w:val="ru-RU"/>
        </w:rPr>
        <w:t>3.3 Тестирование макетного образца</w:t>
      </w:r>
      <w:bookmarkEnd w:id="44"/>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Для тестирования был собран макетный образец, его внешний вид был приведен ранее.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Был протестирован ключевой функционал программно-аппаратной системы.</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9"/>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en-US" w:eastAsia="zh-CN" w:bidi="ar"/>
        </w:rPr>
        <w:t>&lt;work in progress&gt;</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outlineLvl w:val="0"/>
        <w:rPr>
          <w:rFonts w:hint="default" w:ascii="Times New Roman" w:hAnsi="Times New Roman" w:eastAsia="SimSun" w:cs="Times New Roman"/>
          <w:b/>
          <w:bCs/>
          <w:color w:val="000000"/>
          <w:kern w:val="0"/>
          <w:sz w:val="28"/>
          <w:szCs w:val="28"/>
          <w:lang w:val="ru-RU" w:eastAsia="zh-CN" w:bidi="ar"/>
        </w:rPr>
      </w:pPr>
      <w:bookmarkStart w:id="45" w:name="_Toc25986"/>
      <w:r>
        <w:rPr>
          <w:rFonts w:hint="default" w:ascii="Times New Roman" w:hAnsi="Times New Roman" w:eastAsia="SimSun" w:cs="Times New Roman"/>
          <w:b/>
          <w:bCs/>
          <w:color w:val="000000"/>
          <w:kern w:val="0"/>
          <w:sz w:val="28"/>
          <w:szCs w:val="28"/>
          <w:lang w:val="ru-RU" w:eastAsia="zh-CN" w:bidi="ar"/>
        </w:rPr>
        <w:t>3.4 Оценочное тестирование</w:t>
      </w:r>
      <w:bookmarkEnd w:id="45"/>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был предоставлен макетный образец аппаратной части, </w:t>
      </w:r>
      <w:r>
        <w:rPr>
          <w:rFonts w:hint="default" w:ascii="Times New Roman" w:hAnsi="Times New Roman" w:eastAsia="SimSun" w:cs="Times New Roman"/>
          <w:b w:val="0"/>
          <w:bCs w:val="0"/>
          <w:color w:val="000000"/>
          <w:kern w:val="0"/>
          <w:sz w:val="28"/>
          <w:szCs w:val="28"/>
          <w:lang w:val="en-US" w:eastAsia="zh-CN" w:bidi="ar"/>
        </w:rPr>
        <w:t>APK-</w:t>
      </w:r>
      <w:r>
        <w:rPr>
          <w:rFonts w:hint="default" w:ascii="Times New Roman" w:hAnsi="Times New Roman" w:eastAsia="SimSun" w:cs="Times New Roman"/>
          <w:b w:val="0"/>
          <w:bCs w:val="0"/>
          <w:color w:val="000000"/>
          <w:kern w:val="0"/>
          <w:sz w:val="28"/>
          <w:szCs w:val="28"/>
          <w:lang w:val="ru-RU" w:eastAsia="zh-CN" w:bidi="ar"/>
        </w:rPr>
        <w:t>файл мобильного приложения, руководство пользователя.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hint="default" w:ascii="Times New Roman" w:hAnsi="Times New Roman" w:eastAsia="SimSun" w:cs="Times New Roman"/>
          <w:b w:val="0"/>
          <w:bCs w:val="0"/>
          <w:color w:val="000000"/>
          <w:kern w:val="0"/>
          <w:sz w:val="28"/>
          <w:szCs w:val="28"/>
          <w:lang w:val="en-US" w:eastAsia="zh-CN" w:bidi="ar"/>
        </w:rPr>
        <w:t xml:space="preserve">Bluetooth, </w:t>
      </w:r>
      <w:r>
        <w:rPr>
          <w:rFonts w:hint="default" w:ascii="Times New Roman" w:hAnsi="Times New Roman" w:eastAsia="SimSun" w:cs="Times New Roman"/>
          <w:b w:val="0"/>
          <w:bCs w:val="0"/>
          <w:color w:val="000000"/>
          <w:kern w:val="0"/>
          <w:sz w:val="28"/>
          <w:szCs w:val="28"/>
          <w:lang w:val="ru-RU" w:eastAsia="zh-CN"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Результаты оценочного тестирования представлены в таблице 3.5.</w:t>
      </w: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r>
        <w:rPr>
          <w:rFonts w:hint="default" w:ascii="Times New Roman" w:hAnsi="Times New Roman" w:eastAsia="SimSun" w:cs="Times New Roman"/>
          <w:b w:val="0"/>
          <w:bCs w:val="0"/>
          <w:color w:val="000000"/>
          <w:kern w:val="0"/>
          <w:sz w:val="28"/>
          <w:szCs w:val="28"/>
          <w:lang w:val="ru-RU" w:eastAsia="zh-CN" w:bidi="ar"/>
        </w:rPr>
        <w:t>Таблица 3.5 — Оценочное тестирование</w:t>
      </w:r>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0"/>
        <w:gridCol w:w="3750"/>
        <w:gridCol w:w="1850"/>
        <w:gridCol w:w="2100"/>
        <w:gridCol w:w="16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Категория</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Внешний вид</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Понятность</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Удобство эксплуатации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1</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Член сборной МГТУ им. Н.Э. Баумана по бадминтону</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8</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2</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Член сборной МГТУ им. Н.Э. Баумана по бадминтону</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6</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9</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3</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Член сборной РФ по бадминтону</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3</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4</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Тренер спортсменов- любителей</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w:t>
            </w:r>
          </w:p>
        </w:tc>
        <w:tc>
          <w:tcPr>
            <w:tcW w:w="37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Спортсмен-любитель</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8</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60" w:type="dxa"/>
            <w:gridSpan w:val="2"/>
          </w:tcPr>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840" w:leftChars="0"/>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Среднее</w:t>
            </w:r>
          </w:p>
        </w:tc>
        <w:tc>
          <w:tcPr>
            <w:tcW w:w="185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5,6</w:t>
            </w:r>
          </w:p>
        </w:tc>
        <w:tc>
          <w:tcPr>
            <w:tcW w:w="21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7,8</w:t>
            </w:r>
          </w:p>
        </w:tc>
        <w:tc>
          <w:tcPr>
            <w:tcW w:w="1600" w:type="dxa"/>
          </w:tcPr>
          <w:p>
            <w:pPr>
              <w:keepNext w:val="0"/>
              <w:keepLines w:val="0"/>
              <w:pageBreakBefore w:val="0"/>
              <w:widowControl/>
              <w:kinsoku/>
              <w:wordWrap/>
              <w:overflowPunct/>
              <w:topLinePunct w:val="0"/>
              <w:autoSpaceDE/>
              <w:autoSpaceDN/>
              <w:bidi w:val="0"/>
              <w:adjustRightInd/>
              <w:snapToGrid/>
              <w:spacing w:line="360" w:lineRule="auto"/>
              <w:jc w:val="center"/>
              <w:textAlignment w:val="auto"/>
              <w:rPr>
                <w:rFonts w:hint="default" w:ascii="Times New Roman" w:hAnsi="Times New Roman" w:eastAsia="SimSun" w:cs="Times New Roman"/>
                <w:b w:val="0"/>
                <w:bCs w:val="0"/>
                <w:color w:val="000000"/>
                <w:kern w:val="0"/>
                <w:sz w:val="20"/>
                <w:szCs w:val="20"/>
                <w:vertAlign w:val="baseline"/>
                <w:lang w:val="ru-RU" w:eastAsia="zh-CN" w:bidi="ar"/>
              </w:rPr>
            </w:pPr>
            <w:r>
              <w:rPr>
                <w:rFonts w:hint="default" w:ascii="Times New Roman" w:hAnsi="Times New Roman" w:eastAsia="SimSun" w:cs="Times New Roman"/>
                <w:b w:val="0"/>
                <w:bCs w:val="0"/>
                <w:color w:val="000000"/>
                <w:kern w:val="0"/>
                <w:sz w:val="20"/>
                <w:szCs w:val="20"/>
                <w:vertAlign w:val="baseline"/>
                <w:lang w:val="ru-RU" w:eastAsia="zh-CN" w:bidi="ar"/>
              </w:rPr>
              <w:t>6,6</w:t>
            </w:r>
          </w:p>
        </w:tc>
      </w:tr>
    </w:tbl>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eastAsia="SimSun" w:cs="Times New Roman"/>
          <w:b w:val="0"/>
          <w:bCs w:val="0"/>
          <w:color w:val="000000"/>
          <w:kern w:val="0"/>
          <w:sz w:val="28"/>
          <w:szCs w:val="28"/>
          <w:lang w:val="ru-RU" w:eastAsia="zh-CN" w:bidi="ar"/>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b/>
          <w:bCs/>
          <w:sz w:val="28"/>
          <w:szCs w:val="28"/>
          <w:lang w:val="ru-RU"/>
        </w:rPr>
      </w:pPr>
      <w:bookmarkStart w:id="46" w:name="_Toc30416"/>
      <w:r>
        <w:rPr>
          <w:rFonts w:hint="default" w:ascii="Times New Roman" w:hAnsi="Times New Roman"/>
          <w:b/>
          <w:bCs/>
          <w:sz w:val="28"/>
          <w:szCs w:val="28"/>
          <w:lang w:val="ru-RU"/>
        </w:rPr>
        <w:t>ЗАКЛЮЧЕНИЕ</w:t>
      </w:r>
      <w:bookmarkEnd w:id="46"/>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 xml:space="preserve">В ходе выполнения было выявлено, что микропроцессорная система на основе материала </w:t>
      </w:r>
      <w:r>
        <w:rPr>
          <w:rFonts w:hint="default" w:ascii="Times New Roman" w:hAnsi="Times New Roman"/>
          <w:sz w:val="28"/>
          <w:szCs w:val="28"/>
          <w:lang w:val="en-US"/>
        </w:rPr>
        <w:t xml:space="preserve">Velostat </w:t>
      </w:r>
      <w:r>
        <w:rPr>
          <w:rFonts w:hint="default"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r>
        <w:rPr>
          <w:rFonts w:hint="default"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b/>
          <w:bCs/>
          <w:sz w:val="28"/>
          <w:szCs w:val="28"/>
          <w:lang w:val="ru-RU"/>
        </w:rPr>
      </w:pPr>
      <w:r>
        <w:rPr>
          <w:rFonts w:hint="default" w:ascii="Times New Roman" w:hAnsi="Times New Roman"/>
          <w:b/>
          <w:bCs/>
          <w:sz w:val="28"/>
          <w:szCs w:val="28"/>
          <w:lang w:val="ru-RU"/>
        </w:rPr>
        <w:t>СПИСОК ИСПОЛЬЗОВАННЫХ ИСТОЧНИКОВ</w:t>
      </w:r>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47" w:name="_Ref26540"/>
      <w:r>
        <w:rPr>
          <w:rFonts w:hint="default" w:ascii="Times New Roman" w:hAnsi="Times New Roman"/>
          <w:sz w:val="28"/>
          <w:szCs w:val="28"/>
          <w:lang w:val="en-US" w:eastAsia="zh-CN"/>
        </w:rPr>
        <w:fldChar w:fldCharType="begin"/>
      </w:r>
      <w:r>
        <w:rPr>
          <w:rFonts w:hint="default" w:ascii="Times New Roman" w:hAnsi="Times New Roman"/>
          <w:sz w:val="28"/>
          <w:szCs w:val="28"/>
          <w:lang w:val="en-US" w:eastAsia="zh-CN"/>
        </w:rPr>
        <w:instrText xml:space="preserve"> HYPERLINK "https://topspin.pro/" </w:instrText>
      </w:r>
      <w:r>
        <w:rPr>
          <w:rFonts w:hint="default" w:ascii="Times New Roman" w:hAnsi="Times New Roman"/>
          <w:sz w:val="28"/>
          <w:szCs w:val="28"/>
          <w:lang w:val="en-US" w:eastAsia="zh-CN"/>
        </w:rPr>
        <w:fldChar w:fldCharType="separate"/>
      </w:r>
      <w:r>
        <w:rPr>
          <w:rFonts w:hint="default" w:ascii="Times New Roman" w:hAnsi="Times New Roman"/>
          <w:sz w:val="28"/>
          <w:szCs w:val="28"/>
          <w:lang w:val="en-US"/>
        </w:rPr>
        <w:t>TOPSPIN.PRO</w:t>
      </w:r>
      <w:r>
        <w:rPr>
          <w:rFonts w:hint="default" w:ascii="Times New Roman" w:hAnsi="Times New Roman"/>
          <w:sz w:val="28"/>
          <w:szCs w:val="28"/>
          <w:lang w:val="en-US" w:eastAsia="zh-CN"/>
        </w:rPr>
        <w:fldChar w:fldCharType="end"/>
      </w:r>
      <w:r>
        <w:rPr>
          <w:rFonts w:hint="default" w:ascii="Times New Roman" w:hAnsi="Times New Roman"/>
          <w:sz w:val="28"/>
          <w:szCs w:val="28"/>
          <w:lang w:val="ru-RU" w:eastAsia="zh-CN"/>
        </w:rPr>
        <w:t xml:space="preserve"> </w:t>
      </w:r>
      <w:r>
        <w:rPr>
          <w:rFonts w:hint="default" w:ascii="Times New Roman" w:hAnsi="Times New Roman"/>
          <w:sz w:val="28"/>
          <w:szCs w:val="28"/>
          <w:lang w:val="ru-RU"/>
        </w:rPr>
        <w:t>[Электронный ресурс].</w:t>
      </w:r>
      <w:r>
        <w:rPr>
          <w:rFonts w:hint="default" w:ascii="Times New Roman" w:hAnsi="Times New Roman"/>
          <w:sz w:val="28"/>
          <w:szCs w:val="28"/>
          <w:lang w:val="en-US"/>
        </w:rPr>
        <w:t xml:space="preserve"> </w:t>
      </w:r>
      <w:r>
        <w:rPr>
          <w:rFonts w:hint="default" w:ascii="Times New Roman" w:hAnsi="Times New Roman"/>
          <w:sz w:val="28"/>
          <w:szCs w:val="28"/>
          <w:lang w:val="ru-RU" w:eastAsia="zh-CN"/>
        </w:rPr>
        <w:t xml:space="preserve">— URL: </w:t>
      </w:r>
      <w:r>
        <w:rPr>
          <w:rFonts w:hint="default" w:ascii="Times New Roman" w:hAnsi="Times New Roman"/>
          <w:sz w:val="28"/>
          <w:szCs w:val="28"/>
          <w:lang w:val="ru-RU"/>
        </w:rPr>
        <w:t>https://topspin.pro/market/badminton_pushki/</w:t>
      </w:r>
      <w:r>
        <w:rPr>
          <w:rFonts w:hint="default" w:ascii="Times New Roman" w:hAnsi="Times New Roman"/>
          <w:sz w:val="28"/>
          <w:szCs w:val="28"/>
          <w:lang w:val="ru-RU" w:eastAsia="zh-CN"/>
        </w:rPr>
        <w:t xml:space="preserve"> (дата обращения 2022-02-</w:t>
      </w:r>
      <w:r>
        <w:rPr>
          <w:rFonts w:hint="default" w:ascii="Times New Roman" w:hAnsi="Times New Roman"/>
          <w:sz w:val="28"/>
          <w:szCs w:val="28"/>
          <w:lang w:val="en-US" w:eastAsia="zh-CN"/>
        </w:rPr>
        <w:t>10</w:t>
      </w:r>
      <w:r>
        <w:rPr>
          <w:rFonts w:hint="default" w:ascii="Times New Roman" w:hAnsi="Times New Roman"/>
          <w:sz w:val="28"/>
          <w:szCs w:val="28"/>
          <w:lang w:val="ru-RU" w:eastAsia="zh-CN"/>
        </w:rPr>
        <w:t>)</w:t>
      </w:r>
      <w:bookmarkEnd w:id="47"/>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48" w:name="_Ref26635"/>
      <w:r>
        <w:rPr>
          <w:rFonts w:hint="default" w:ascii="Times New Roman" w:hAnsi="Times New Roman"/>
          <w:sz w:val="28"/>
          <w:szCs w:val="28"/>
          <w:lang w:val="ru-RU" w:eastAsia="zh-CN"/>
        </w:rPr>
        <w:t>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Афоньшин, М.М. Полевщиков // Наука и спорт: современные тенденции. – 2020. – Т. 8, № 1. – С. 19-24. DOI: 10.36028/2308-8826-2019-8-1-19-24</w:t>
      </w:r>
      <w:bookmarkEnd w:id="48"/>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en-US"/>
        </w:rPr>
      </w:pPr>
      <w:bookmarkStart w:id="49" w:name="_Ref26687"/>
      <w:r>
        <w:rPr>
          <w:rFonts w:hint="default" w:ascii="Times New Roman" w:hAnsi="Times New Roman"/>
          <w:sz w:val="28"/>
          <w:szCs w:val="28"/>
          <w:lang w:val="ru-RU"/>
        </w:rPr>
        <w:t>The Tech Race</w:t>
      </w:r>
      <w:r>
        <w:rPr>
          <w:rFonts w:hint="default" w:ascii="Times New Roman" w:hAnsi="Times New Roman"/>
          <w:sz w:val="28"/>
          <w:szCs w:val="28"/>
          <w:lang w:val="en-US"/>
        </w:rPr>
        <w:t xml:space="preserve">. </w:t>
      </w:r>
      <w:r>
        <w:rPr>
          <w:rFonts w:hint="default" w:ascii="Times New Roman" w:hAnsi="Times New Roman"/>
          <w:sz w:val="28"/>
          <w:szCs w:val="28"/>
          <w:lang w:val="en-US"/>
        </w:rPr>
        <w:fldChar w:fldCharType="begin"/>
      </w:r>
      <w:r>
        <w:rPr>
          <w:rFonts w:hint="default" w:ascii="Times New Roman" w:hAnsi="Times New Roman"/>
          <w:sz w:val="28"/>
          <w:szCs w:val="28"/>
          <w:lang w:val="en-US"/>
        </w:rPr>
        <w:instrText xml:space="preserve"> HYPERLINK "https://olympics.com/en/original-series/episode/20-20-vision-a-clear-view-of-badminton-technology" </w:instrText>
      </w:r>
      <w:r>
        <w:rPr>
          <w:rFonts w:hint="default" w:ascii="Times New Roman" w:hAnsi="Times New Roman"/>
          <w:sz w:val="28"/>
          <w:szCs w:val="28"/>
          <w:lang w:val="en-US"/>
        </w:rPr>
        <w:fldChar w:fldCharType="separate"/>
      </w:r>
      <w:r>
        <w:rPr>
          <w:rFonts w:hint="default" w:ascii="Times New Roman" w:hAnsi="Times New Roman"/>
          <w:sz w:val="28"/>
          <w:szCs w:val="28"/>
          <w:lang w:val="en-US"/>
        </w:rPr>
        <w:t>S1 - EP 29 - 20:20 vision: A clear view of Badminton technology</w:t>
      </w:r>
      <w:r>
        <w:rPr>
          <w:rFonts w:hint="default" w:ascii="Times New Roman" w:hAnsi="Times New Roman"/>
          <w:sz w:val="28"/>
          <w:szCs w:val="28"/>
          <w:lang w:val="en-US"/>
        </w:rPr>
        <w:fldChar w:fldCharType="end"/>
      </w:r>
      <w:r>
        <w:rPr>
          <w:rFonts w:hint="default" w:ascii="Times New Roman" w:hAnsi="Times New Roman"/>
          <w:sz w:val="28"/>
          <w:szCs w:val="28"/>
          <w:lang w:val="ru-RU" w:eastAsia="zh-CN"/>
        </w:rPr>
        <w:t xml:space="preserve"> </w:t>
      </w:r>
      <w:r>
        <w:rPr>
          <w:rFonts w:hint="default" w:ascii="Times New Roman" w:hAnsi="Times New Roman"/>
          <w:sz w:val="28"/>
          <w:szCs w:val="28"/>
          <w:lang w:val="ru-RU"/>
        </w:rPr>
        <w:t>[Электронный ресурс].</w:t>
      </w:r>
      <w:r>
        <w:rPr>
          <w:rFonts w:hint="default" w:ascii="Times New Roman" w:hAnsi="Times New Roman"/>
          <w:sz w:val="28"/>
          <w:szCs w:val="28"/>
          <w:lang w:val="en-US"/>
        </w:rPr>
        <w:t xml:space="preserve"> </w:t>
      </w:r>
      <w:r>
        <w:rPr>
          <w:rFonts w:hint="default" w:ascii="Times New Roman" w:hAnsi="Times New Roman"/>
          <w:sz w:val="28"/>
          <w:szCs w:val="28"/>
          <w:lang w:val="ru-RU" w:eastAsia="zh-CN"/>
        </w:rPr>
        <w:t xml:space="preserve">— URL: </w:t>
      </w:r>
      <w:r>
        <w:rPr>
          <w:rFonts w:hint="default" w:ascii="Times New Roman" w:hAnsi="Times New Roman"/>
          <w:sz w:val="28"/>
          <w:szCs w:val="28"/>
          <w:lang w:val="ru-RU"/>
        </w:rPr>
        <w:t>https://olympics.com/en/original-series/episode/20-20-vision-a-clear-view-of-badminton-technology</w:t>
      </w:r>
      <w:r>
        <w:rPr>
          <w:rFonts w:hint="default" w:ascii="Times New Roman" w:hAnsi="Times New Roman"/>
          <w:sz w:val="28"/>
          <w:szCs w:val="28"/>
          <w:lang w:val="ru-RU" w:eastAsia="zh-CN"/>
        </w:rPr>
        <w:t xml:space="preserve"> (дата обращения 2022-02-</w:t>
      </w:r>
      <w:r>
        <w:rPr>
          <w:rFonts w:hint="default" w:ascii="Times New Roman" w:hAnsi="Times New Roman"/>
          <w:sz w:val="28"/>
          <w:szCs w:val="28"/>
          <w:lang w:val="en-US" w:eastAsia="zh-CN"/>
        </w:rPr>
        <w:t>11</w:t>
      </w:r>
      <w:r>
        <w:rPr>
          <w:rFonts w:hint="default" w:ascii="Times New Roman" w:hAnsi="Times New Roman"/>
          <w:sz w:val="28"/>
          <w:szCs w:val="28"/>
          <w:lang w:val="ru-RU" w:eastAsia="zh-CN"/>
        </w:rPr>
        <w:t>)</w:t>
      </w:r>
      <w:bookmarkEnd w:id="49"/>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0" w:name="_Ref26779"/>
      <w:r>
        <w:rPr>
          <w:rFonts w:hint="default" w:ascii="Times New Roman" w:hAnsi="Times New Roman"/>
          <w:sz w:val="28"/>
          <w:szCs w:val="28"/>
          <w:lang w:val="ru-RU" w:eastAsia="zh-CN"/>
        </w:rPr>
        <w:t>Shreeharsh Kelkar. The Power of Sight: The Case of Hawk-Eye in Tennis (англ.). — 2012. — 14 p.</w:t>
      </w:r>
      <w:bookmarkEnd w:id="50"/>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1" w:name="_Ref26824"/>
      <w:r>
        <w:rPr>
          <w:rFonts w:hint="default" w:ascii="Times New Roman" w:hAnsi="Times New Roman"/>
          <w:sz w:val="28"/>
          <w:szCs w:val="28"/>
          <w:lang w:val="ru-RU"/>
        </w:rPr>
        <w:t>Badminton: How to play, rules, and all you need to know</w:t>
      </w:r>
      <w:r>
        <w:rPr>
          <w:rFonts w:hint="default" w:ascii="Times New Roman" w:hAnsi="Times New Roman"/>
          <w:sz w:val="28"/>
          <w:szCs w:val="28"/>
          <w:lang w:val="en-US"/>
        </w:rPr>
        <w:t xml:space="preserve">. By Olympic Channel </w:t>
      </w:r>
      <w:r>
        <w:rPr>
          <w:rFonts w:hint="default" w:ascii="Times New Roman" w:hAnsi="Times New Roman"/>
          <w:sz w:val="28"/>
          <w:szCs w:val="28"/>
          <w:lang w:val="ru-RU"/>
        </w:rPr>
        <w:t>[Электронный ресурс].</w:t>
      </w:r>
      <w:r>
        <w:rPr>
          <w:rFonts w:hint="default" w:ascii="Times New Roman" w:hAnsi="Times New Roman"/>
          <w:sz w:val="28"/>
          <w:szCs w:val="28"/>
          <w:lang w:val="en-US"/>
        </w:rPr>
        <w:t xml:space="preserve"> </w:t>
      </w:r>
      <w:r>
        <w:rPr>
          <w:rFonts w:hint="default" w:ascii="Times New Roman" w:hAnsi="Times New Roman"/>
          <w:sz w:val="28"/>
          <w:szCs w:val="28"/>
          <w:lang w:val="ru-RU" w:eastAsia="zh-CN"/>
        </w:rPr>
        <w:t xml:space="preserve">— URL: </w:t>
      </w:r>
      <w:r>
        <w:rPr>
          <w:rFonts w:hint="default" w:ascii="Times New Roman" w:hAnsi="Times New Roman"/>
          <w:sz w:val="28"/>
          <w:szCs w:val="28"/>
          <w:lang w:val="ru-RU"/>
        </w:rPr>
        <w:t>https://olympics.com/en/featured-news/badminton-guide-how-to-play-rules-olympic-history</w:t>
      </w:r>
      <w:r>
        <w:rPr>
          <w:rFonts w:hint="default" w:ascii="Times New Roman" w:hAnsi="Times New Roman"/>
          <w:sz w:val="28"/>
          <w:szCs w:val="28"/>
          <w:lang w:val="ru-RU" w:eastAsia="zh-CN"/>
        </w:rPr>
        <w:t xml:space="preserve"> (дата обращения 2022-02-</w:t>
      </w:r>
      <w:r>
        <w:rPr>
          <w:rFonts w:hint="default" w:ascii="Times New Roman" w:hAnsi="Times New Roman"/>
          <w:sz w:val="28"/>
          <w:szCs w:val="28"/>
          <w:lang w:val="en-US" w:eastAsia="zh-CN"/>
        </w:rPr>
        <w:t>13</w:t>
      </w:r>
      <w:r>
        <w:rPr>
          <w:rFonts w:hint="default" w:ascii="Times New Roman" w:hAnsi="Times New Roman"/>
          <w:sz w:val="28"/>
          <w:szCs w:val="28"/>
          <w:lang w:val="ru-RU" w:eastAsia="zh-CN"/>
        </w:rPr>
        <w:t>)</w:t>
      </w:r>
      <w:bookmarkEnd w:id="51"/>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2" w:name="_Ref26867"/>
      <w:r>
        <w:rPr>
          <w:rFonts w:hint="default" w:ascii="Times New Roman" w:hAnsi="Times New Roman"/>
          <w:sz w:val="28"/>
          <w:szCs w:val="28"/>
          <w:lang w:val="ru-RU" w:eastAsia="zh-CN"/>
        </w:rPr>
        <w:t xml:space="preserve">Портал магистров ДонНТУ. Реферат по теме выпускной работы Куксина И.Ю. [Электронный ресурс]. — URL: https://masters.donntu.org/2013/etf/kuksin/diss/index.htm (дата обращения 2021-09- 02) </w:t>
      </w:r>
      <w:bookmarkEnd w:id="52"/>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3" w:name="_Ref26909"/>
      <w:r>
        <w:rPr>
          <w:rFonts w:hint="default" w:ascii="Times New Roman" w:hAnsi="Times New Roman"/>
          <w:sz w:val="28"/>
          <w:szCs w:val="28"/>
          <w:lang w:val="ru-RU"/>
        </w:rPr>
        <w:t xml:space="preserve">Документация на </w:t>
      </w:r>
      <w:r>
        <w:rPr>
          <w:rFonts w:hint="default" w:ascii="Times New Roman" w:hAnsi="Times New Roman"/>
          <w:sz w:val="28"/>
          <w:szCs w:val="28"/>
          <w:lang w:val="en-US"/>
        </w:rPr>
        <w:t xml:space="preserve">Arduino Pro Mini  </w:t>
      </w:r>
      <w:r>
        <w:rPr>
          <w:rFonts w:hint="default" w:ascii="Times New Roman" w:hAnsi="Times New Roman"/>
          <w:sz w:val="28"/>
          <w:szCs w:val="28"/>
          <w:lang w:val="ru-RU" w:eastAsia="zh-CN"/>
        </w:rPr>
        <w:t xml:space="preserve">[Электронный ресурс]. — URL: </w:t>
      </w:r>
      <w:r>
        <w:rPr>
          <w:rFonts w:hint="default" w:ascii="Times New Roman" w:hAnsi="Times New Roman"/>
          <w:sz w:val="28"/>
          <w:szCs w:val="28"/>
          <w:lang w:val="en-US"/>
        </w:rPr>
        <w:t>https://docs.arduino.cc/retired/boards/arduino-pro-mini</w:t>
      </w:r>
      <w:r>
        <w:rPr>
          <w:rFonts w:hint="default" w:ascii="Times New Roman" w:hAnsi="Times New Roman"/>
          <w:sz w:val="28"/>
          <w:szCs w:val="28"/>
          <w:lang w:val="ru-RU"/>
        </w:rPr>
        <w:t xml:space="preserve"> </w:t>
      </w:r>
      <w:r>
        <w:rPr>
          <w:rFonts w:hint="default" w:ascii="Times New Roman" w:hAnsi="Times New Roman"/>
          <w:sz w:val="28"/>
          <w:szCs w:val="28"/>
          <w:lang w:val="ru-RU" w:eastAsia="zh-CN"/>
        </w:rPr>
        <w:t>(дата обращения 2021-10-01)</w:t>
      </w:r>
      <w:bookmarkEnd w:id="53"/>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4" w:name="_Ref26971"/>
      <w:r>
        <w:rPr>
          <w:rFonts w:hint="default" w:ascii="Times New Roman" w:hAnsi="Times New Roman"/>
          <w:sz w:val="28"/>
          <w:szCs w:val="28"/>
          <w:lang w:val="ru-RU"/>
        </w:rPr>
        <w:t xml:space="preserve">Документация на </w:t>
      </w:r>
      <w:r>
        <w:rPr>
          <w:rFonts w:hint="default" w:ascii="Times New Roman" w:hAnsi="Times New Roman"/>
          <w:sz w:val="28"/>
          <w:szCs w:val="28"/>
          <w:lang w:val="en-US"/>
        </w:rPr>
        <w:t xml:space="preserve">ATMega328P  </w:t>
      </w:r>
      <w:r>
        <w:rPr>
          <w:rFonts w:hint="default" w:ascii="Times New Roman" w:hAnsi="Times New Roman"/>
          <w:sz w:val="28"/>
          <w:szCs w:val="28"/>
          <w:lang w:val="ru-RU" w:eastAsia="zh-CN"/>
        </w:rPr>
        <w:t>[Электронный ресурс]. — URL:</w:t>
      </w:r>
      <w:r>
        <w:rPr>
          <w:rFonts w:hint="default" w:ascii="Times New Roman" w:hAnsi="Times New Roman"/>
          <w:sz w:val="28"/>
          <w:szCs w:val="28"/>
          <w:lang w:val="en-US" w:eastAsia="zh-CN"/>
        </w:rPr>
        <w:t xml:space="preserve"> </w:t>
      </w:r>
      <w:r>
        <w:rPr>
          <w:rFonts w:hint="default" w:ascii="Times New Roman" w:hAnsi="Times New Roman"/>
          <w:sz w:val="28"/>
          <w:szCs w:val="28"/>
          <w:lang w:val="en-US"/>
        </w:rPr>
        <w:t>https://www.microchip.com/content/dam/mchp/documents/MCU08/ProductDocuments/DataSheets/Atmel-7810-Automotive-Microcontrollers-ATmega328P_Datasheet.pdf</w:t>
      </w:r>
      <w:r>
        <w:rPr>
          <w:rFonts w:hint="default" w:ascii="Times New Roman" w:hAnsi="Times New Roman"/>
          <w:sz w:val="28"/>
          <w:szCs w:val="28"/>
          <w:lang w:val="ru-RU"/>
        </w:rPr>
        <w:t xml:space="preserve"> </w:t>
      </w:r>
      <w:r>
        <w:rPr>
          <w:rFonts w:hint="default" w:ascii="Times New Roman" w:hAnsi="Times New Roman"/>
          <w:sz w:val="28"/>
          <w:szCs w:val="28"/>
          <w:lang w:val="ru-RU" w:eastAsia="zh-CN"/>
        </w:rPr>
        <w:t>(дата обращения 2021-10-01)</w:t>
      </w:r>
      <w:bookmarkEnd w:id="54"/>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5" w:name="_Ref27014"/>
      <w:r>
        <w:rPr>
          <w:rFonts w:hint="default" w:ascii="Times New Roman" w:hAnsi="Times New Roman"/>
          <w:sz w:val="28"/>
          <w:szCs w:val="28"/>
          <w:lang w:val="ru-RU"/>
        </w:rPr>
        <w:t xml:space="preserve">Документация на CD74HC4067 </w:t>
      </w:r>
      <w:r>
        <w:rPr>
          <w:rFonts w:hint="default" w:ascii="Times New Roman" w:hAnsi="Times New Roman"/>
          <w:sz w:val="28"/>
          <w:szCs w:val="28"/>
          <w:lang w:val="ru-RU" w:eastAsia="zh-CN"/>
        </w:rPr>
        <w:t>[Электронный ресурс]. — URL:</w:t>
      </w:r>
      <w:r>
        <w:rPr>
          <w:rFonts w:hint="default" w:ascii="Times New Roman" w:hAnsi="Times New Roman"/>
          <w:sz w:val="28"/>
          <w:szCs w:val="28"/>
          <w:lang w:val="en-US" w:eastAsia="zh-CN"/>
        </w:rPr>
        <w:t xml:space="preserve"> </w:t>
      </w:r>
      <w:r>
        <w:rPr>
          <w:rFonts w:hint="default" w:ascii="Times New Roman" w:hAnsi="Times New Roman"/>
          <w:color w:val="auto"/>
          <w:sz w:val="28"/>
          <w:szCs w:val="28"/>
          <w:u w:val="none"/>
          <w:lang w:val="ru-RU"/>
        </w:rPr>
        <w:t xml:space="preserve">https://www.ti.com/lit/ds/symlink/cd74hc4067.pdf </w:t>
      </w:r>
      <w:r>
        <w:rPr>
          <w:rFonts w:hint="default" w:ascii="Times New Roman" w:hAnsi="Times New Roman"/>
          <w:sz w:val="28"/>
          <w:szCs w:val="28"/>
          <w:lang w:val="ru-RU" w:eastAsia="zh-CN"/>
        </w:rPr>
        <w:t>(дата обращения 2021-10-01)</w:t>
      </w:r>
      <w:bookmarkEnd w:id="55"/>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6" w:name="_Ref27082"/>
      <w:r>
        <w:rPr>
          <w:rFonts w:hint="default" w:ascii="Times New Roman" w:hAnsi="Times New Roman"/>
          <w:sz w:val="28"/>
          <w:szCs w:val="28"/>
          <w:lang w:val="ru-RU"/>
        </w:rPr>
        <w:t xml:space="preserve">Документация на </w:t>
      </w:r>
      <w:r>
        <w:rPr>
          <w:rFonts w:hint="default" w:ascii="Times New Roman" w:hAnsi="Times New Roman"/>
          <w:sz w:val="28"/>
          <w:szCs w:val="28"/>
          <w:lang w:val="ru-RU" w:eastAsia="en-US"/>
        </w:rPr>
        <w:t xml:space="preserve">GNL-3012HD </w:t>
      </w:r>
      <w:r>
        <w:rPr>
          <w:rFonts w:hint="default" w:ascii="Times New Roman" w:hAnsi="Times New Roman"/>
          <w:sz w:val="28"/>
          <w:szCs w:val="28"/>
          <w:lang w:val="ru-RU" w:eastAsia="zh-CN"/>
        </w:rPr>
        <w:t xml:space="preserve">[Электронный ресурс]. — URL: </w:t>
      </w:r>
      <w:r>
        <w:rPr>
          <w:rFonts w:hint="default" w:ascii="Times New Roman" w:hAnsi="Times New Roman"/>
          <w:color w:val="auto"/>
          <w:sz w:val="28"/>
          <w:szCs w:val="28"/>
          <w:u w:val="none"/>
          <w:lang w:val="ru-RU"/>
        </w:rPr>
        <w:t xml:space="preserve">https://static.chipdip.ru/lib/773/DOC002773602.pdf </w:t>
      </w:r>
      <w:r>
        <w:rPr>
          <w:rFonts w:hint="default" w:ascii="Times New Roman" w:hAnsi="Times New Roman"/>
          <w:sz w:val="28"/>
          <w:szCs w:val="28"/>
          <w:lang w:val="ru-RU" w:eastAsia="zh-CN"/>
        </w:rPr>
        <w:t>(дата обращения 2021-10-01)</w:t>
      </w:r>
      <w:bookmarkEnd w:id="56"/>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7" w:name="_Ref27138"/>
      <w:r>
        <w:rPr>
          <w:rFonts w:hint="default" w:ascii="Times New Roman" w:hAnsi="Times New Roman"/>
          <w:sz w:val="28"/>
          <w:szCs w:val="28"/>
          <w:lang w:val="ru-RU"/>
        </w:rPr>
        <w:t xml:space="preserve">Документация на резисторы </w:t>
      </w:r>
      <w:r>
        <w:rPr>
          <w:rFonts w:hint="default" w:ascii="Times New Roman" w:hAnsi="Times New Roman"/>
          <w:sz w:val="28"/>
          <w:szCs w:val="28"/>
          <w:lang w:val="en-US"/>
        </w:rPr>
        <w:t xml:space="preserve">MF </w:t>
      </w:r>
      <w:r>
        <w:rPr>
          <w:rFonts w:hint="default" w:ascii="Times New Roman" w:hAnsi="Times New Roman"/>
          <w:sz w:val="28"/>
          <w:szCs w:val="28"/>
          <w:lang w:val="ru-RU" w:eastAsia="zh-CN"/>
        </w:rPr>
        <w:t xml:space="preserve">[Электронный ресурс]. — URL: </w:t>
      </w:r>
      <w:r>
        <w:rPr>
          <w:rFonts w:hint="default" w:ascii="Times New Roman" w:hAnsi="Times New Roman"/>
          <w:color w:val="auto"/>
          <w:sz w:val="28"/>
          <w:szCs w:val="28"/>
          <w:u w:val="none"/>
          <w:lang w:val="ru-RU"/>
        </w:rPr>
        <w:t xml:space="preserve">https://static.chipdip.ru/lib/336/DOC014336148.pdf </w:t>
      </w:r>
      <w:r>
        <w:rPr>
          <w:rFonts w:hint="default" w:ascii="Times New Roman" w:hAnsi="Times New Roman"/>
          <w:sz w:val="28"/>
          <w:szCs w:val="28"/>
          <w:lang w:val="ru-RU" w:eastAsia="zh-CN"/>
        </w:rPr>
        <w:t>(дата обращения 2021-10-01)</w:t>
      </w:r>
      <w:bookmarkEnd w:id="57"/>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8" w:name="_Ref27177"/>
      <w:r>
        <w:rPr>
          <w:rFonts w:hint="default" w:ascii="Times New Roman" w:hAnsi="Times New Roman"/>
          <w:sz w:val="28"/>
          <w:szCs w:val="28"/>
          <w:lang w:val="ru-RU"/>
        </w:rPr>
        <w:t>Документация на резисторы С</w:t>
      </w:r>
      <w:r>
        <w:rPr>
          <w:rFonts w:hint="default" w:ascii="Times New Roman" w:hAnsi="Times New Roman"/>
          <w:sz w:val="28"/>
          <w:szCs w:val="28"/>
          <w:lang w:val="en-US"/>
        </w:rPr>
        <w:t xml:space="preserve">F </w:t>
      </w:r>
      <w:r>
        <w:rPr>
          <w:rFonts w:hint="default" w:ascii="Times New Roman" w:hAnsi="Times New Roman"/>
          <w:sz w:val="28"/>
          <w:szCs w:val="28"/>
          <w:lang w:val="ru-RU" w:eastAsia="zh-CN"/>
        </w:rPr>
        <w:t xml:space="preserve">[Электронный ресурс]. — URL: </w:t>
      </w:r>
      <w:r>
        <w:rPr>
          <w:rFonts w:hint="default" w:ascii="Times New Roman" w:hAnsi="Times New Roman"/>
          <w:color w:val="auto"/>
          <w:sz w:val="28"/>
          <w:szCs w:val="28"/>
          <w:u w:val="none"/>
          <w:lang w:val="ru-RU"/>
        </w:rPr>
        <w:t xml:space="preserve">https://static.chipdip.ru/lib/336/DOC014336146.pdf </w:t>
      </w:r>
      <w:r>
        <w:rPr>
          <w:rFonts w:hint="default" w:ascii="Times New Roman" w:hAnsi="Times New Roman"/>
          <w:sz w:val="28"/>
          <w:szCs w:val="28"/>
          <w:lang w:val="ru-RU" w:eastAsia="zh-CN"/>
        </w:rPr>
        <w:t>(дата обращения 2021-10-01)</w:t>
      </w:r>
      <w:bookmarkEnd w:id="58"/>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59" w:name="_Ref27203"/>
      <w:r>
        <w:rPr>
          <w:rFonts w:hint="default" w:ascii="Times New Roman" w:hAnsi="Times New Roman"/>
          <w:sz w:val="28"/>
          <w:szCs w:val="28"/>
          <w:lang w:val="ru-RU"/>
        </w:rPr>
        <w:t xml:space="preserve">Документация на </w:t>
      </w:r>
      <w:r>
        <w:rPr>
          <w:rFonts w:hint="default" w:ascii="Times New Roman" w:hAnsi="Times New Roman"/>
          <w:sz w:val="28"/>
          <w:szCs w:val="28"/>
          <w:lang w:val="en-US"/>
        </w:rPr>
        <w:t xml:space="preserve">HC-05 </w:t>
      </w:r>
      <w:r>
        <w:rPr>
          <w:rFonts w:hint="default" w:ascii="Times New Roman" w:hAnsi="Times New Roman"/>
          <w:sz w:val="28"/>
          <w:szCs w:val="28"/>
          <w:lang w:val="ru-RU" w:eastAsia="zh-CN"/>
        </w:rPr>
        <w:t xml:space="preserve">[Электронный ресурс]. — URL: </w:t>
      </w:r>
      <w:r>
        <w:rPr>
          <w:rFonts w:hint="default" w:ascii="Times New Roman" w:hAnsi="Times New Roman"/>
          <w:color w:val="auto"/>
          <w:sz w:val="28"/>
          <w:szCs w:val="28"/>
          <w:u w:val="none"/>
          <w:lang w:val="en-US"/>
        </w:rPr>
        <w:t>http://wiki.amperka.ru/_media/продукты:troyka-bluetooth:troyka-bluetooth_datasheet.pdf</w:t>
      </w:r>
      <w:r>
        <w:rPr>
          <w:rFonts w:hint="default" w:ascii="Times New Roman" w:hAnsi="Times New Roman"/>
          <w:color w:val="auto"/>
          <w:sz w:val="28"/>
          <w:szCs w:val="28"/>
          <w:u w:val="none"/>
          <w:lang w:val="ru-RU"/>
        </w:rPr>
        <w:t xml:space="preserve"> </w:t>
      </w:r>
      <w:r>
        <w:rPr>
          <w:rFonts w:hint="default" w:ascii="Times New Roman" w:hAnsi="Times New Roman"/>
          <w:sz w:val="28"/>
          <w:szCs w:val="28"/>
          <w:lang w:val="ru-RU" w:eastAsia="zh-CN"/>
        </w:rPr>
        <w:t>(дата обращения 2021-10-01)</w:t>
      </w:r>
      <w:bookmarkEnd w:id="59"/>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0" w:name="_Ref27246"/>
      <w:r>
        <w:rPr>
          <w:rFonts w:hint="default" w:ascii="Times New Roman" w:hAnsi="Times New Roman"/>
          <w:sz w:val="28"/>
          <w:szCs w:val="28"/>
          <w:lang w:val="ru-RU"/>
        </w:rPr>
        <w:t>Электронный модуль «Bluetooth модуль HC-05»</w:t>
      </w:r>
      <w:r>
        <w:rPr>
          <w:rFonts w:hint="default" w:ascii="Times New Roman" w:hAnsi="Times New Roman"/>
          <w:sz w:val="28"/>
          <w:szCs w:val="28"/>
          <w:lang w:val="en-US"/>
        </w:rPr>
        <w:t xml:space="preserve">. Технические данные и руководство пользователя </w:t>
      </w:r>
      <w:r>
        <w:rPr>
          <w:rFonts w:hint="default" w:ascii="Times New Roman" w:hAnsi="Times New Roman"/>
          <w:sz w:val="28"/>
          <w:szCs w:val="28"/>
          <w:lang w:val="ru-RU" w:eastAsia="zh-CN"/>
        </w:rPr>
        <w:t xml:space="preserve">[Электронный ресурс]. — URL: </w:t>
      </w:r>
      <w:r>
        <w:rPr>
          <w:rFonts w:hint="default" w:ascii="Times New Roman" w:hAnsi="Times New Roman"/>
          <w:b w:val="0"/>
          <w:bCs w:val="0"/>
          <w:color w:val="auto"/>
          <w:sz w:val="28"/>
          <w:szCs w:val="28"/>
          <w:u w:val="none"/>
          <w:lang w:val="en-US"/>
        </w:rPr>
        <w:t>https://academy.evolvector.ru/baza/datasheet/%D0%9F%D0%AD%D0%9C100061-Bluetooth.pdf</w:t>
      </w:r>
      <w:r>
        <w:rPr>
          <w:rFonts w:hint="default" w:ascii="Times New Roman" w:hAnsi="Times New Roman"/>
          <w:b w:val="0"/>
          <w:bCs w:val="0"/>
          <w:color w:val="auto"/>
          <w:sz w:val="28"/>
          <w:szCs w:val="28"/>
          <w:u w:val="none"/>
          <w:lang w:val="ru-RU"/>
        </w:rPr>
        <w:t xml:space="preserve"> </w:t>
      </w:r>
      <w:r>
        <w:rPr>
          <w:rFonts w:hint="default" w:ascii="Times New Roman" w:hAnsi="Times New Roman"/>
          <w:sz w:val="28"/>
          <w:szCs w:val="28"/>
          <w:lang w:val="ru-RU" w:eastAsia="zh-CN"/>
        </w:rPr>
        <w:t>(дата обращения 2021-10-01)</w:t>
      </w:r>
      <w:bookmarkEnd w:id="60"/>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1" w:name="_Ref27278"/>
      <w:r>
        <w:rPr>
          <w:rFonts w:hint="default" w:ascii="Times New Roman" w:hAnsi="Times New Roman"/>
          <w:sz w:val="28"/>
          <w:szCs w:val="28"/>
          <w:lang w:val="ru-RU" w:eastAsia="zh-CN"/>
        </w:rPr>
        <w:t>Самые популярные операционные системы мира 2020 [Электронный ресурс]. — URL: https://marketer.ua/stats-operating-system-2020/ (дата обращения  202</w:t>
      </w:r>
      <w:r>
        <w:rPr>
          <w:rFonts w:hint="default" w:ascii="Times New Roman" w:hAnsi="Times New Roman"/>
          <w:sz w:val="28"/>
          <w:szCs w:val="28"/>
          <w:lang w:val="en-US" w:eastAsia="zh-CN"/>
        </w:rPr>
        <w:t>2</w:t>
      </w:r>
      <w:r>
        <w:rPr>
          <w:rFonts w:hint="default" w:ascii="Times New Roman" w:hAnsi="Times New Roman"/>
          <w:sz w:val="28"/>
          <w:szCs w:val="28"/>
          <w:lang w:val="ru-RU" w:eastAsia="zh-CN"/>
        </w:rPr>
        <w:t>-</w:t>
      </w:r>
      <w:r>
        <w:rPr>
          <w:rFonts w:hint="default" w:ascii="Times New Roman" w:hAnsi="Times New Roman"/>
          <w:sz w:val="28"/>
          <w:szCs w:val="28"/>
          <w:lang w:val="en-US" w:eastAsia="zh-CN"/>
        </w:rPr>
        <w:t>02</w:t>
      </w:r>
      <w:r>
        <w:rPr>
          <w:rFonts w:hint="default" w:ascii="Times New Roman" w:hAnsi="Times New Roman"/>
          <w:sz w:val="28"/>
          <w:szCs w:val="28"/>
          <w:lang w:val="ru-RU" w:eastAsia="zh-CN"/>
        </w:rPr>
        <w:t>-10)</w:t>
      </w:r>
      <w:bookmarkEnd w:id="61"/>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eastAsia="zh-CN"/>
        </w:rPr>
      </w:pPr>
      <w:bookmarkStart w:id="62" w:name="_Ref27314"/>
      <w:r>
        <w:rPr>
          <w:rFonts w:hint="default" w:ascii="Times New Roman" w:hAnsi="Times New Roman"/>
          <w:sz w:val="28"/>
          <w:szCs w:val="28"/>
          <w:lang w:val="ru-RU" w:eastAsia="zh-CN"/>
        </w:rPr>
        <w:t>Android Developers [Электронный ресурс]. — URL: https://developer.android.com/ (дата обращения 202</w:t>
      </w:r>
      <w:r>
        <w:rPr>
          <w:rFonts w:hint="default" w:ascii="Times New Roman" w:hAnsi="Times New Roman"/>
          <w:sz w:val="28"/>
          <w:szCs w:val="28"/>
          <w:lang w:val="en-US" w:eastAsia="zh-CN"/>
        </w:rPr>
        <w:t>2</w:t>
      </w:r>
      <w:r>
        <w:rPr>
          <w:rFonts w:hint="default" w:ascii="Times New Roman" w:hAnsi="Times New Roman"/>
          <w:sz w:val="28"/>
          <w:szCs w:val="28"/>
          <w:lang w:val="ru-RU" w:eastAsia="zh-CN"/>
        </w:rPr>
        <w:t>-</w:t>
      </w:r>
      <w:r>
        <w:rPr>
          <w:rFonts w:hint="default" w:ascii="Times New Roman" w:hAnsi="Times New Roman"/>
          <w:sz w:val="28"/>
          <w:szCs w:val="28"/>
          <w:lang w:val="en-US" w:eastAsia="zh-CN"/>
        </w:rPr>
        <w:t>02</w:t>
      </w:r>
      <w:r>
        <w:rPr>
          <w:rFonts w:hint="default" w:ascii="Times New Roman" w:hAnsi="Times New Roman"/>
          <w:sz w:val="28"/>
          <w:szCs w:val="28"/>
          <w:lang w:val="ru-RU" w:eastAsia="zh-CN"/>
        </w:rPr>
        <w:t>-10)</w:t>
      </w:r>
      <w:bookmarkEnd w:id="62"/>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3" w:name="_Ref27344"/>
      <w:r>
        <w:rPr>
          <w:rFonts w:hint="default" w:ascii="Times New Roman" w:hAnsi="Times New Roman"/>
          <w:sz w:val="28"/>
          <w:szCs w:val="28"/>
          <w:lang w:val="ru-RU" w:eastAsia="zh-CN"/>
        </w:rPr>
        <w:t>Как выбрать язык программирования для создания Андроид — приложения</w:t>
      </w:r>
      <w:r>
        <w:rPr>
          <w:rFonts w:hint="default" w:ascii="Times New Roman" w:hAnsi="Times New Roman"/>
          <w:sz w:val="28"/>
          <w:szCs w:val="28"/>
          <w:lang w:val="en-US" w:eastAsia="zh-CN"/>
        </w:rPr>
        <w:t xml:space="preserve"> </w:t>
      </w:r>
      <w:r>
        <w:rPr>
          <w:rFonts w:hint="default" w:ascii="Times New Roman" w:hAnsi="Times New Roman"/>
          <w:sz w:val="28"/>
          <w:szCs w:val="28"/>
          <w:lang w:val="ru-RU" w:eastAsia="zh-CN"/>
        </w:rPr>
        <w:t>[Электронный ресурс]. — URL: https://habr.com/ru/post/477578/ (дата обращения 202</w:t>
      </w:r>
      <w:r>
        <w:rPr>
          <w:rFonts w:hint="default" w:ascii="Times New Roman" w:hAnsi="Times New Roman"/>
          <w:sz w:val="28"/>
          <w:szCs w:val="28"/>
          <w:lang w:val="en-US" w:eastAsia="zh-CN"/>
        </w:rPr>
        <w:t>2</w:t>
      </w:r>
      <w:r>
        <w:rPr>
          <w:rFonts w:hint="default" w:ascii="Times New Roman" w:hAnsi="Times New Roman"/>
          <w:sz w:val="28"/>
          <w:szCs w:val="28"/>
          <w:lang w:val="ru-RU" w:eastAsia="zh-CN"/>
        </w:rPr>
        <w:t>-</w:t>
      </w:r>
      <w:r>
        <w:rPr>
          <w:rFonts w:hint="default" w:ascii="Times New Roman" w:hAnsi="Times New Roman"/>
          <w:sz w:val="28"/>
          <w:szCs w:val="28"/>
          <w:lang w:val="en-US" w:eastAsia="zh-CN"/>
        </w:rPr>
        <w:t>02</w:t>
      </w:r>
      <w:r>
        <w:rPr>
          <w:rFonts w:hint="default" w:ascii="Times New Roman" w:hAnsi="Times New Roman"/>
          <w:sz w:val="28"/>
          <w:szCs w:val="28"/>
          <w:lang w:val="ru-RU" w:eastAsia="zh-CN"/>
        </w:rPr>
        <w:t>-10)</w:t>
      </w:r>
      <w:bookmarkEnd w:id="63"/>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4" w:name="_Ref27370"/>
      <w:r>
        <w:rPr>
          <w:rFonts w:hint="default" w:ascii="Times New Roman" w:hAnsi="Times New Roman"/>
          <w:sz w:val="28"/>
          <w:szCs w:val="28"/>
          <w:lang w:val="ru-RU" w:eastAsia="zh-CN"/>
        </w:rPr>
        <w:t>Android Developers</w:t>
      </w:r>
      <w:r>
        <w:rPr>
          <w:rFonts w:hint="default" w:ascii="Times New Roman" w:hAnsi="Times New Roman"/>
          <w:sz w:val="28"/>
          <w:szCs w:val="28"/>
          <w:lang w:val="en-US" w:eastAsia="zh-CN"/>
        </w:rPr>
        <w:t xml:space="preserve"> </w:t>
      </w:r>
      <w:r>
        <w:rPr>
          <w:rFonts w:hint="default" w:ascii="Times New Roman" w:hAnsi="Times New Roman"/>
          <w:sz w:val="28"/>
          <w:szCs w:val="28"/>
          <w:lang w:val="ru-RU" w:eastAsia="zh-CN"/>
        </w:rPr>
        <w:t>[Электронный ресурс]. — URL: https://developer.android.com/ (дата обращения 2022-02-12)</w:t>
      </w:r>
      <w:bookmarkEnd w:id="64"/>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5" w:name="_Ref27396"/>
      <w:r>
        <w:rPr>
          <w:rFonts w:hint="default" w:ascii="Times New Roman" w:hAnsi="Times New Roman"/>
          <w:sz w:val="28"/>
          <w:szCs w:val="28"/>
          <w:lang w:val="ru-RU"/>
        </w:rPr>
        <w:t xml:space="preserve">Kotlin vs Java </w:t>
      </w:r>
      <w:r>
        <w:rPr>
          <w:rFonts w:hint="default" w:ascii="Times New Roman" w:hAnsi="Times New Roman"/>
          <w:sz w:val="28"/>
          <w:szCs w:val="28"/>
          <w:lang w:val="ru-RU" w:eastAsia="zh-CN"/>
        </w:rPr>
        <w:t>[Электронный ресурс].  — URL: https://www.imaginarycloud.com/blog/kotlin-vs-java/#1 (дата обращения 2022-02-12)</w:t>
      </w:r>
      <w:bookmarkEnd w:id="65"/>
    </w:p>
    <w:p>
      <w:pPr>
        <w:keepNext w:val="0"/>
        <w:keepLines w:val="0"/>
        <w:pageBreakBefore w:val="0"/>
        <w:widowControl/>
        <w:numPr>
          <w:ilvl w:val="0"/>
          <w:numId w:val="17"/>
        </w:numPr>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bookmarkStart w:id="66" w:name="_Ref27455"/>
      <w:r>
        <w:rPr>
          <w:rFonts w:hint="default" w:ascii="Times New Roman" w:hAnsi="Times New Roman"/>
          <w:sz w:val="28"/>
          <w:szCs w:val="28"/>
          <w:lang w:val="ru-RU" w:eastAsia="zh-CN"/>
        </w:rPr>
        <w:t>Иванова Г.С., Ничушкина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6"/>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67" w:name="_Toc32615"/>
      <w:r>
        <w:rPr>
          <w:rFonts w:hint="default" w:ascii="Times New Roman" w:hAnsi="Times New Roman"/>
          <w:sz w:val="28"/>
          <w:szCs w:val="28"/>
          <w:lang w:val="ru-RU" w:eastAsia="zh-CN"/>
        </w:rPr>
        <w:t>ПРИЛОЖЕНИЕ А</w:t>
      </w:r>
      <w:bookmarkEnd w:id="67"/>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Техническое задание</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68" w:name="_Toc28427"/>
      <w:r>
        <w:rPr>
          <w:rFonts w:hint="default" w:ascii="Times New Roman" w:hAnsi="Times New Roman"/>
          <w:sz w:val="28"/>
          <w:szCs w:val="28"/>
          <w:lang w:val="ru-RU" w:eastAsia="zh-CN"/>
        </w:rPr>
        <w:t>ПРИЛОЖЕНИЕ Б</w:t>
      </w:r>
      <w:bookmarkEnd w:id="68"/>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Руководство пользователя</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69" w:name="_Toc1817"/>
      <w:r>
        <w:rPr>
          <w:rFonts w:hint="default" w:ascii="Times New Roman" w:hAnsi="Times New Roman"/>
          <w:sz w:val="28"/>
          <w:szCs w:val="28"/>
          <w:lang w:val="ru-RU" w:eastAsia="zh-CN"/>
        </w:rPr>
        <w:t>ПРИЛОЖЕНИЕ В</w:t>
      </w:r>
      <w:bookmarkEnd w:id="69"/>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Листинги программного кода</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70" w:name="_Toc16495"/>
      <w:r>
        <w:rPr>
          <w:rFonts w:hint="default" w:ascii="Times New Roman" w:hAnsi="Times New Roman"/>
          <w:sz w:val="28"/>
          <w:szCs w:val="28"/>
          <w:lang w:val="ru-RU" w:eastAsia="zh-CN"/>
        </w:rPr>
        <w:t>ПРИЛОЖЕНИЕ Г</w:t>
      </w:r>
      <w:bookmarkEnd w:id="70"/>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Схема электрическая функциональная</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71" w:name="_Toc11421"/>
      <w:r>
        <w:rPr>
          <w:rFonts w:hint="default" w:ascii="Times New Roman" w:hAnsi="Times New Roman"/>
          <w:sz w:val="28"/>
          <w:szCs w:val="28"/>
          <w:lang w:val="ru-RU" w:eastAsia="zh-CN"/>
        </w:rPr>
        <w:t>ПРИЛОЖЕНИЕ Д</w:t>
      </w:r>
      <w:bookmarkEnd w:id="71"/>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Схема электрическая принципиальная</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both"/>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outlineLvl w:val="0"/>
        <w:rPr>
          <w:rFonts w:hint="default" w:ascii="Times New Roman" w:hAnsi="Times New Roman"/>
          <w:sz w:val="28"/>
          <w:szCs w:val="28"/>
          <w:lang w:val="ru-RU" w:eastAsia="zh-CN"/>
        </w:rPr>
      </w:pPr>
      <w:bookmarkStart w:id="72" w:name="_Toc2414"/>
      <w:r>
        <w:rPr>
          <w:rFonts w:hint="default" w:ascii="Times New Roman" w:hAnsi="Times New Roman"/>
          <w:sz w:val="28"/>
          <w:szCs w:val="28"/>
          <w:lang w:val="ru-RU" w:eastAsia="zh-CN"/>
        </w:rPr>
        <w:t>ПРИЛОЖЕНИЕ Е</w:t>
      </w:r>
      <w:bookmarkEnd w:id="72"/>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r>
        <w:rPr>
          <w:rFonts w:hint="default" w:ascii="Times New Roman" w:hAnsi="Times New Roman"/>
          <w:sz w:val="28"/>
          <w:szCs w:val="28"/>
          <w:lang w:val="ru-RU" w:eastAsia="zh-CN"/>
        </w:rPr>
        <w:t>Спецификация радиоэлементов</w:t>
      </w: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eastAsia="zh-CN"/>
        </w:rPr>
      </w:pPr>
    </w:p>
    <w:p>
      <w:pPr>
        <w:keepNext w:val="0"/>
        <w:keepLines w:val="0"/>
        <w:pageBreakBefore w:val="0"/>
        <w:widowControl/>
        <w:kinsoku/>
        <w:wordWrap/>
        <w:overflowPunct/>
        <w:topLinePunct w:val="0"/>
        <w:autoSpaceDE/>
        <w:autoSpaceDN/>
        <w:bidi w:val="0"/>
        <w:adjustRightInd/>
        <w:snapToGrid/>
        <w:spacing w:line="360" w:lineRule="auto"/>
        <w:ind w:firstLine="709"/>
        <w:jc w:val="center"/>
        <w:textAlignment w:val="auto"/>
        <w:rPr>
          <w:rFonts w:hint="default" w:ascii="Times New Roman" w:hAnsi="Times New Roman"/>
          <w:sz w:val="28"/>
          <w:szCs w:val="28"/>
          <w:lang w:val="ru-RU"/>
        </w:rPr>
      </w:pPr>
    </w:p>
    <w:p>
      <w:pPr>
        <w:keepNext w:val="0"/>
        <w:keepLines w:val="0"/>
        <w:pageBreakBefore w:val="0"/>
        <w:widowControl/>
        <w:kinsoku/>
        <w:wordWrap/>
        <w:overflowPunct/>
        <w:topLinePunct w:val="0"/>
        <w:autoSpaceDE/>
        <w:autoSpaceDN/>
        <w:bidi w:val="0"/>
        <w:adjustRightInd/>
        <w:snapToGrid/>
        <w:spacing w:line="360" w:lineRule="auto"/>
        <w:jc w:val="both"/>
        <w:textAlignment w:val="auto"/>
        <w:rPr>
          <w:rFonts w:hint="default" w:ascii="Times New Roman" w:hAnsi="Times New Roman"/>
          <w:sz w:val="28"/>
          <w:szCs w:val="28"/>
          <w:lang w:val="en-US"/>
        </w:rPr>
      </w:pPr>
    </w:p>
    <w:sectPr>
      <w:footerReference r:id="rId3" w:type="default"/>
      <w:pgSz w:w="11906" w:h="16838"/>
      <w:pgMar w:top="1134" w:right="567" w:bottom="1134" w:left="1701" w:header="720" w:footer="720" w:gutter="0"/>
      <w:pgNumType w:fmt="decimal" w:start="2"/>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auto"/>
    <w:pitch w:val="default"/>
    <w:sig w:usb0="E00006FF" w:usb1="420024FF" w:usb2="02000000" w:usb3="00000000" w:csb0="2000019F" w:csb1="00000000"/>
  </w:font>
  <w:font w:name="ы">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ыб">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pPr>
    <w:r>
      <w:rPr>
        <w:sz w:val="20"/>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49" name="Текстовое поле 4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3"/>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">
              <v:fill on="f" focussize="0,0"/>
              <v:stroke on="f" weight="0.5pt"/>
              <v:imagedata o:title=""/>
              <o:lock v:ext="edit" aspectratio="f"/>
              <v:textbox inset="0mm,0mm,0mm,0mm" style="mso-fit-shape-to-text:t;">
                <w:txbxContent>
                  <w:p>
                    <w:pPr>
                      <w:pStyle w:val="13"/>
                    </w:pPr>
                    <w:r>
                      <w:rPr>
                        <w:rFonts w:hint="default" w:ascii="Times New Roman" w:hAnsi="Times New Roman" w:cs="Times New Roman"/>
                        <w:sz w:val="28"/>
                        <w:szCs w:val="28"/>
                      </w:rPr>
                      <w:fldChar w:fldCharType="begin"/>
                    </w:r>
                    <w:r>
                      <w:rPr>
                        <w:rFonts w:hint="default" w:ascii="Times New Roman" w:hAnsi="Times New Roman" w:cs="Times New Roman"/>
                        <w:sz w:val="28"/>
                        <w:szCs w:val="28"/>
                      </w:rPr>
                      <w:instrText xml:space="preserve"> PAGE  \* MERGEFORMAT </w:instrText>
                    </w:r>
                    <w:r>
                      <w:rPr>
                        <w:rFonts w:hint="default" w:ascii="Times New Roman" w:hAnsi="Times New Roman" w:cs="Times New Roman"/>
                        <w:sz w:val="28"/>
                        <w:szCs w:val="28"/>
                      </w:rPr>
                      <w:fldChar w:fldCharType="separate"/>
                    </w:r>
                    <w:r>
                      <w:rPr>
                        <w:rFonts w:hint="default" w:ascii="Times New Roman" w:hAnsi="Times New Roman" w:cs="Times New Roman"/>
                        <w:sz w:val="28"/>
                        <w:szCs w:val="28"/>
                      </w:rPr>
                      <w:t>2</w:t>
                    </w:r>
                    <w:r>
                      <w:rPr>
                        <w:rFonts w:hint="default" w:ascii="Times New Roman" w:hAnsi="Times New Roman" w:cs="Times New Roman"/>
                        <w:sz w:val="28"/>
                        <w:szCs w:val="28"/>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103A2E2"/>
    <w:multiLevelType w:val="singleLevel"/>
    <w:tmpl w:val="9103A2E2"/>
    <w:lvl w:ilvl="0" w:tentative="0">
      <w:start w:val="1"/>
      <w:numFmt w:val="decimal"/>
      <w:lvlText w:val="%1."/>
      <w:lvlJc w:val="left"/>
      <w:pPr>
        <w:tabs>
          <w:tab w:val="left" w:pos="425"/>
        </w:tabs>
        <w:ind w:left="425" w:leftChars="0" w:hanging="425" w:firstLineChars="0"/>
      </w:pPr>
      <w:rPr>
        <w:rFonts w:hint="default"/>
      </w:rPr>
    </w:lvl>
  </w:abstractNum>
  <w:abstractNum w:abstractNumId="1">
    <w:nsid w:val="99E64FDF"/>
    <w:multiLevelType w:val="multilevel"/>
    <w:tmpl w:val="99E64FDF"/>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B5B16F98"/>
    <w:multiLevelType w:val="singleLevel"/>
    <w:tmpl w:val="B5B16F98"/>
    <w:lvl w:ilvl="0" w:tentative="0">
      <w:start w:val="1"/>
      <w:numFmt w:val="decimal"/>
      <w:suff w:val="space"/>
      <w:lvlText w:val="%1."/>
      <w:lvlJc w:val="left"/>
    </w:lvl>
  </w:abstractNum>
  <w:abstractNum w:abstractNumId="3">
    <w:nsid w:val="CEE84711"/>
    <w:multiLevelType w:val="singleLevel"/>
    <w:tmpl w:val="CEE84711"/>
    <w:lvl w:ilvl="0" w:tentative="0">
      <w:start w:val="1"/>
      <w:numFmt w:val="decimal"/>
      <w:suff w:val="space"/>
      <w:lvlText w:val="%1."/>
      <w:lvlJc w:val="left"/>
    </w:lvl>
  </w:abstractNum>
  <w:abstractNum w:abstractNumId="4">
    <w:nsid w:val="E44C916B"/>
    <w:multiLevelType w:val="singleLevel"/>
    <w:tmpl w:val="E44C916B"/>
    <w:lvl w:ilvl="0" w:tentative="0">
      <w:start w:val="1"/>
      <w:numFmt w:val="decimal"/>
      <w:suff w:val="space"/>
      <w:lvlText w:val="%1."/>
      <w:lvlJc w:val="left"/>
    </w:lvl>
  </w:abstractNum>
  <w:abstractNum w:abstractNumId="5">
    <w:nsid w:val="F1B14B94"/>
    <w:multiLevelType w:val="singleLevel"/>
    <w:tmpl w:val="F1B14B94"/>
    <w:lvl w:ilvl="0" w:tentative="0">
      <w:start w:val="1"/>
      <w:numFmt w:val="decimal"/>
      <w:suff w:val="space"/>
      <w:lvlText w:val="%1."/>
      <w:lvlJc w:val="left"/>
    </w:lvl>
  </w:abstractNum>
  <w:abstractNum w:abstractNumId="6">
    <w:nsid w:val="039A0DF0"/>
    <w:multiLevelType w:val="singleLevel"/>
    <w:tmpl w:val="039A0DF0"/>
    <w:lvl w:ilvl="0" w:tentative="0">
      <w:start w:val="1"/>
      <w:numFmt w:val="decimal"/>
      <w:suff w:val="space"/>
      <w:lvlText w:val="%1."/>
      <w:lvlJc w:val="left"/>
    </w:lvl>
  </w:abstractNum>
  <w:abstractNum w:abstractNumId="7">
    <w:nsid w:val="04853D26"/>
    <w:multiLevelType w:val="singleLevel"/>
    <w:tmpl w:val="04853D26"/>
    <w:lvl w:ilvl="0" w:tentative="0">
      <w:start w:val="1"/>
      <w:numFmt w:val="decimal"/>
      <w:suff w:val="space"/>
      <w:lvlText w:val="%1."/>
      <w:lvlJc w:val="left"/>
    </w:lvl>
  </w:abstractNum>
  <w:abstractNum w:abstractNumId="8">
    <w:nsid w:val="08FF549E"/>
    <w:multiLevelType w:val="singleLevel"/>
    <w:tmpl w:val="08FF549E"/>
    <w:lvl w:ilvl="0" w:tentative="0">
      <w:start w:val="1"/>
      <w:numFmt w:val="decimal"/>
      <w:suff w:val="space"/>
      <w:lvlText w:val="%1."/>
      <w:lvlJc w:val="left"/>
    </w:lvl>
  </w:abstractNum>
  <w:abstractNum w:abstractNumId="9">
    <w:nsid w:val="0C6197C8"/>
    <w:multiLevelType w:val="singleLevel"/>
    <w:tmpl w:val="0C6197C8"/>
    <w:lvl w:ilvl="0" w:tentative="0">
      <w:start w:val="1"/>
      <w:numFmt w:val="decimal"/>
      <w:suff w:val="space"/>
      <w:lvlText w:val="%1."/>
      <w:lvlJc w:val="left"/>
    </w:lvl>
  </w:abstractNum>
  <w:abstractNum w:abstractNumId="10">
    <w:nsid w:val="0CF30500"/>
    <w:multiLevelType w:val="singleLevel"/>
    <w:tmpl w:val="0CF30500"/>
    <w:lvl w:ilvl="0" w:tentative="0">
      <w:start w:val="1"/>
      <w:numFmt w:val="decimal"/>
      <w:suff w:val="space"/>
      <w:lvlText w:val="%1."/>
      <w:lvlJc w:val="left"/>
    </w:lvl>
  </w:abstractNum>
  <w:abstractNum w:abstractNumId="11">
    <w:nsid w:val="2A287274"/>
    <w:multiLevelType w:val="singleLevel"/>
    <w:tmpl w:val="2A287274"/>
    <w:lvl w:ilvl="0" w:tentative="0">
      <w:start w:val="1"/>
      <w:numFmt w:val="decimal"/>
      <w:suff w:val="space"/>
      <w:lvlText w:val="%1."/>
      <w:lvlJc w:val="left"/>
    </w:lvl>
  </w:abstractNum>
  <w:abstractNum w:abstractNumId="12">
    <w:nsid w:val="3D1740AD"/>
    <w:multiLevelType w:val="singleLevel"/>
    <w:tmpl w:val="3D1740AD"/>
    <w:lvl w:ilvl="0" w:tentative="0">
      <w:start w:val="1"/>
      <w:numFmt w:val="decimal"/>
      <w:lvlText w:val="%1."/>
      <w:lvlJc w:val="left"/>
      <w:pPr>
        <w:tabs>
          <w:tab w:val="left" w:pos="425"/>
        </w:tabs>
        <w:ind w:left="425" w:leftChars="0" w:hanging="425" w:firstLineChars="0"/>
      </w:pPr>
      <w:rPr>
        <w:rFonts w:hint="default"/>
      </w:rPr>
    </w:lvl>
  </w:abstractNum>
  <w:abstractNum w:abstractNumId="13">
    <w:nsid w:val="4B9D371F"/>
    <w:multiLevelType w:val="singleLevel"/>
    <w:tmpl w:val="4B9D371F"/>
    <w:lvl w:ilvl="0" w:tentative="0">
      <w:start w:val="1"/>
      <w:numFmt w:val="decimal"/>
      <w:suff w:val="space"/>
      <w:lvlText w:val="%1."/>
      <w:lvlJc w:val="left"/>
    </w:lvl>
  </w:abstractNum>
  <w:abstractNum w:abstractNumId="14">
    <w:nsid w:val="4CFC024A"/>
    <w:multiLevelType w:val="singleLevel"/>
    <w:tmpl w:val="4CFC024A"/>
    <w:lvl w:ilvl="0" w:tentative="0">
      <w:start w:val="1"/>
      <w:numFmt w:val="decimal"/>
      <w:suff w:val="space"/>
      <w:lvlText w:val="%1."/>
      <w:lvlJc w:val="left"/>
    </w:lvl>
  </w:abstractNum>
  <w:abstractNum w:abstractNumId="15">
    <w:nsid w:val="57DE59EE"/>
    <w:multiLevelType w:val="singleLevel"/>
    <w:tmpl w:val="57DE59EE"/>
    <w:lvl w:ilvl="0" w:tentative="0">
      <w:start w:val="1"/>
      <w:numFmt w:val="decimal"/>
      <w:suff w:val="space"/>
      <w:lvlText w:val="%1."/>
      <w:lvlJc w:val="left"/>
    </w:lvl>
  </w:abstractNum>
  <w:abstractNum w:abstractNumId="16">
    <w:nsid w:val="6C9DE815"/>
    <w:multiLevelType w:val="singleLevel"/>
    <w:tmpl w:val="6C9DE815"/>
    <w:lvl w:ilvl="0" w:tentative="0">
      <w:start w:val="1"/>
      <w:numFmt w:val="decimal"/>
      <w:suff w:val="space"/>
      <w:lvlText w:val="%1."/>
      <w:lvlJc w:val="left"/>
    </w:lvl>
  </w:abstractNum>
  <w:num w:numId="1">
    <w:abstractNumId w:val="14"/>
  </w:num>
  <w:num w:numId="2">
    <w:abstractNumId w:val="8"/>
  </w:num>
  <w:num w:numId="3">
    <w:abstractNumId w:val="12"/>
  </w:num>
  <w:num w:numId="4">
    <w:abstractNumId w:val="5"/>
  </w:num>
  <w:num w:numId="5">
    <w:abstractNumId w:val="7"/>
  </w:num>
  <w:num w:numId="6">
    <w:abstractNumId w:val="15"/>
  </w:num>
  <w:num w:numId="7">
    <w:abstractNumId w:val="13"/>
  </w:num>
  <w:num w:numId="8">
    <w:abstractNumId w:val="16"/>
  </w:num>
  <w:num w:numId="9">
    <w:abstractNumId w:val="3"/>
  </w:num>
  <w:num w:numId="10">
    <w:abstractNumId w:val="1"/>
  </w:num>
  <w:num w:numId="11">
    <w:abstractNumId w:val="11"/>
  </w:num>
  <w:num w:numId="12">
    <w:abstractNumId w:val="4"/>
  </w:num>
  <w:num w:numId="13">
    <w:abstractNumId w:val="2"/>
  </w:num>
  <w:num w:numId="14">
    <w:abstractNumId w:val="10"/>
  </w:num>
  <w:num w:numId="15">
    <w:abstractNumId w:val="9"/>
  </w:num>
  <w:num w:numId="16">
    <w:abstractNumId w:val="0"/>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931464"/>
    <w:rsid w:val="00D92427"/>
    <w:rsid w:val="00F02088"/>
    <w:rsid w:val="01830083"/>
    <w:rsid w:val="01AC2E0D"/>
    <w:rsid w:val="04E9613F"/>
    <w:rsid w:val="06353E36"/>
    <w:rsid w:val="09803B16"/>
    <w:rsid w:val="099E0037"/>
    <w:rsid w:val="09C27482"/>
    <w:rsid w:val="0BFB5CEE"/>
    <w:rsid w:val="0C9C5C5F"/>
    <w:rsid w:val="0E873085"/>
    <w:rsid w:val="0E9321F4"/>
    <w:rsid w:val="0FBF2FB7"/>
    <w:rsid w:val="11181530"/>
    <w:rsid w:val="12D7589A"/>
    <w:rsid w:val="12EF4B74"/>
    <w:rsid w:val="15702134"/>
    <w:rsid w:val="157C7EB0"/>
    <w:rsid w:val="166E0C25"/>
    <w:rsid w:val="1700173A"/>
    <w:rsid w:val="1AA831EB"/>
    <w:rsid w:val="1C7750FE"/>
    <w:rsid w:val="1C8A2C81"/>
    <w:rsid w:val="1E10022A"/>
    <w:rsid w:val="1EA678C7"/>
    <w:rsid w:val="1EB83C65"/>
    <w:rsid w:val="1EBB5411"/>
    <w:rsid w:val="1F8E50BF"/>
    <w:rsid w:val="1F9F6741"/>
    <w:rsid w:val="1FDF4C71"/>
    <w:rsid w:val="21622E44"/>
    <w:rsid w:val="25104816"/>
    <w:rsid w:val="25B9126D"/>
    <w:rsid w:val="26CF2A62"/>
    <w:rsid w:val="27433DD2"/>
    <w:rsid w:val="27FA7419"/>
    <w:rsid w:val="28A75AAA"/>
    <w:rsid w:val="28C511D1"/>
    <w:rsid w:val="297322D6"/>
    <w:rsid w:val="2AE00186"/>
    <w:rsid w:val="2C3C71DA"/>
    <w:rsid w:val="2C552E37"/>
    <w:rsid w:val="2C672332"/>
    <w:rsid w:val="2F3735AE"/>
    <w:rsid w:val="305A2E0B"/>
    <w:rsid w:val="319941E5"/>
    <w:rsid w:val="35477A5A"/>
    <w:rsid w:val="387276D3"/>
    <w:rsid w:val="393C267A"/>
    <w:rsid w:val="3AFC14AC"/>
    <w:rsid w:val="420A683C"/>
    <w:rsid w:val="424339B1"/>
    <w:rsid w:val="426F7597"/>
    <w:rsid w:val="451479C1"/>
    <w:rsid w:val="45915C9B"/>
    <w:rsid w:val="45BC0210"/>
    <w:rsid w:val="482D580E"/>
    <w:rsid w:val="483F3AD4"/>
    <w:rsid w:val="497A134E"/>
    <w:rsid w:val="49896477"/>
    <w:rsid w:val="4A0E6CA8"/>
    <w:rsid w:val="4B7D276A"/>
    <w:rsid w:val="4D762CE1"/>
    <w:rsid w:val="4E6B2AFA"/>
    <w:rsid w:val="4FCA33DC"/>
    <w:rsid w:val="4FF956BD"/>
    <w:rsid w:val="50620F73"/>
    <w:rsid w:val="51E2062E"/>
    <w:rsid w:val="538D527E"/>
    <w:rsid w:val="54084C1D"/>
    <w:rsid w:val="547B14B4"/>
    <w:rsid w:val="5498677B"/>
    <w:rsid w:val="56004989"/>
    <w:rsid w:val="564F0A8E"/>
    <w:rsid w:val="56AD7670"/>
    <w:rsid w:val="5B387F21"/>
    <w:rsid w:val="5E2D5A11"/>
    <w:rsid w:val="60250AB0"/>
    <w:rsid w:val="636D76B4"/>
    <w:rsid w:val="63837CD7"/>
    <w:rsid w:val="639A4674"/>
    <w:rsid w:val="69AE2BA3"/>
    <w:rsid w:val="69FE700D"/>
    <w:rsid w:val="6B35036A"/>
    <w:rsid w:val="6BA76EEA"/>
    <w:rsid w:val="6C055EF0"/>
    <w:rsid w:val="6D4224AC"/>
    <w:rsid w:val="6DA27838"/>
    <w:rsid w:val="6E686E43"/>
    <w:rsid w:val="6FA8438C"/>
    <w:rsid w:val="70F74ED2"/>
    <w:rsid w:val="722943E5"/>
    <w:rsid w:val="724507A3"/>
    <w:rsid w:val="733871DE"/>
    <w:rsid w:val="7483509A"/>
    <w:rsid w:val="75472829"/>
    <w:rsid w:val="758A32B3"/>
    <w:rsid w:val="760A40D1"/>
    <w:rsid w:val="76A6633F"/>
    <w:rsid w:val="76CD1C52"/>
    <w:rsid w:val="76CE1080"/>
    <w:rsid w:val="79BD34F8"/>
    <w:rsid w:val="7CA43EFB"/>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32"/>
      <w:sz w:val="48"/>
      <w:szCs w:val="48"/>
      <w:lang w:val="en-US" w:eastAsia="zh-CN" w:bidi="ar"/>
    </w:rPr>
  </w:style>
  <w:style w:type="paragraph" w:styleId="3">
    <w:name w:val="heading 3"/>
    <w:next w:val="1"/>
    <w:semiHidden/>
    <w:unhideWhenUsed/>
    <w:qFormat/>
    <w:uiPriority w:val="0"/>
    <w:pPr>
      <w:spacing w:before="0" w:beforeAutospacing="1" w:after="0" w:afterAutospacing="1"/>
      <w:jc w:val="left"/>
    </w:pPr>
    <w:rPr>
      <w:rFonts w:hint="eastAsia" w:ascii="SimSun" w:hAnsi="SimSun" w:eastAsia="SimSun" w:cs="SimSun"/>
      <w:b/>
      <w:bCs/>
      <w:kern w:val="0"/>
      <w:sz w:val="26"/>
      <w:szCs w:val="26"/>
      <w:lang w:val="en-US" w:eastAsia="zh-CN" w:bidi="ar"/>
    </w:rPr>
  </w:style>
  <w:style w:type="character" w:default="1" w:styleId="4">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character" w:styleId="6">
    <w:name w:val="FollowedHyperlink"/>
    <w:basedOn w:val="4"/>
    <w:qFormat/>
    <w:uiPriority w:val="0"/>
    <w:rPr>
      <w:color w:val="800080"/>
      <w:u w:val="single"/>
    </w:rPr>
  </w:style>
  <w:style w:type="character" w:styleId="7">
    <w:name w:val="Emphasis"/>
    <w:basedOn w:val="4"/>
    <w:qFormat/>
    <w:uiPriority w:val="0"/>
    <w:rPr>
      <w:i/>
      <w:iCs/>
    </w:rPr>
  </w:style>
  <w:style w:type="character" w:styleId="8">
    <w:name w:val="Hyperlink"/>
    <w:basedOn w:val="4"/>
    <w:qFormat/>
    <w:uiPriority w:val="0"/>
    <w:rPr>
      <w:color w:val="0000FF"/>
      <w:u w:val="single"/>
    </w:rPr>
  </w:style>
  <w:style w:type="paragraph" w:styleId="9">
    <w:name w:val="header"/>
    <w:basedOn w:val="1"/>
    <w:qFormat/>
    <w:uiPriority w:val="0"/>
    <w:pPr>
      <w:tabs>
        <w:tab w:val="center" w:pos="4153"/>
        <w:tab w:val="right" w:pos="8306"/>
      </w:tabs>
    </w:pPr>
  </w:style>
  <w:style w:type="paragraph" w:styleId="10">
    <w:name w:val="toc 1"/>
    <w:basedOn w:val="1"/>
    <w:next w:val="1"/>
    <w:qFormat/>
    <w:uiPriority w:val="0"/>
  </w:style>
  <w:style w:type="paragraph" w:styleId="11">
    <w:name w:val="toc 3"/>
    <w:basedOn w:val="1"/>
    <w:next w:val="1"/>
    <w:qFormat/>
    <w:uiPriority w:val="0"/>
    <w:pPr>
      <w:ind w:left="840" w:leftChars="400"/>
    </w:pPr>
  </w:style>
  <w:style w:type="paragraph" w:styleId="12">
    <w:name w:val="toc 2"/>
    <w:basedOn w:val="1"/>
    <w:next w:val="1"/>
    <w:qFormat/>
    <w:uiPriority w:val="0"/>
    <w:pPr>
      <w:ind w:left="420" w:leftChars="200"/>
    </w:pPr>
  </w:style>
  <w:style w:type="paragraph" w:styleId="13">
    <w:name w:val="footer"/>
    <w:basedOn w:val="1"/>
    <w:qFormat/>
    <w:uiPriority w:val="0"/>
    <w:pPr>
      <w:tabs>
        <w:tab w:val="center" w:pos="4153"/>
        <w:tab w:val="right" w:pos="8306"/>
      </w:tabs>
    </w:pPr>
  </w:style>
  <w:style w:type="paragraph" w:styleId="14">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paragraph" w:styleId="15">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table" w:styleId="16">
    <w:name w:val="Table Grid"/>
    <w:basedOn w:val="5"/>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jpeg"/><Relationship Id="rId56" Type="http://schemas.openxmlformats.org/officeDocument/2006/relationships/image" Target="media/image52.jpeg"/><Relationship Id="rId55" Type="http://schemas.openxmlformats.org/officeDocument/2006/relationships/image" Target="media/image51.jpe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jpe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jpe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jpe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Office_11.2.0.11074_F1E327BC-269C-435d-A152-05C5408002CA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2021-07-07T11:02:00Z</dcterms:created>
  <dc:creator>Moroz</dc:creator>
  <cp:lastModifiedBy>google1581861332</cp:lastModifiedBy>
  <dcterms:modified xsi:type="dcterms:W3CDTF">2022-05-01T18:27:30Z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1049-11.2.0.11074</vt:lpwstr>
  </property>
  <property fmtid="{D5CDD505-2E9C-101B-9397-08002B2CF9AE}" pid="3" name="ICV">
    <vt:lpwstr>A7815D75354648EA9B3F38AB41C2C5D6</vt:lpwstr>
  </property>
</Properties>
</file>